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DD3" w:rsidRDefault="00297E8C" w:rsidP="002F1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BD3AC12" wp14:editId="2DC32323">
            <wp:extent cx="6028690" cy="852698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2294" cy="853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4E9" w:rsidRPr="00E83F1C" w:rsidRDefault="002F14E9" w:rsidP="0029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lastRenderedPageBreak/>
        <w:t>качеством образования, вспомогательный инструмент для организации функционирования ВСОКО, аккумулирующий ее процедуры;</w:t>
      </w:r>
    </w:p>
    <w:p w:rsidR="002F14E9" w:rsidRPr="00E83F1C" w:rsidRDefault="002F14E9" w:rsidP="0029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 качество образования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от 29.12.2012 № 273-ФЗ);</w:t>
      </w:r>
    </w:p>
    <w:p w:rsidR="002F14E9" w:rsidRPr="00E83F1C" w:rsidRDefault="002F14E9" w:rsidP="0029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 независимая оценка качества образования (НОКО) –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2F14E9" w:rsidRPr="00E83F1C" w:rsidRDefault="002F14E9" w:rsidP="0029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 основная образовательная программа (ООП)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2F14E9" w:rsidRPr="00E83F1C" w:rsidRDefault="002F14E9" w:rsidP="0029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 оценка – установление соответствия;</w:t>
      </w:r>
    </w:p>
    <w:p w:rsidR="002F14E9" w:rsidRPr="00E83F1C" w:rsidRDefault="002F14E9" w:rsidP="0029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 диагностика – контрольный замер, срез;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 мониторинг – протяженное во времени системное наблюдение за управляемым объектом, которое предполагает фиксацию состояния наблюдаемого объекта на «входе» и «выходе» периода 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 xml:space="preserve">- 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ГИА – государственная итоговая аттестация;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ФПУ – федеральный перечень учебников;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ИКТ – информационно-коммуникационные технологии;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УУД – универсальные учебные действия;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ВПР – всероссийские проверочные работы;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PISA – международная программа по оценке образовательных достижений 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 xml:space="preserve">учащихся, а также общероссийское исследование качества образования по модели 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PISA;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НИКО – национальное исследование качества образования.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1.5. Цели ВСОКО: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формирование единой системы оценки сос</w:t>
      </w:r>
      <w:r w:rsidRPr="00E83F1C">
        <w:rPr>
          <w:rFonts w:ascii="Times New Roman" w:hAnsi="Times New Roman" w:cs="Times New Roman"/>
          <w:sz w:val="24"/>
          <w:szCs w:val="24"/>
        </w:rPr>
        <w:t>тояния образования, обеспечиваю</w:t>
      </w:r>
      <w:r w:rsidR="002F14E9" w:rsidRPr="00E83F1C">
        <w:rPr>
          <w:rFonts w:ascii="Times New Roman" w:hAnsi="Times New Roman" w:cs="Times New Roman"/>
          <w:sz w:val="24"/>
          <w:szCs w:val="24"/>
        </w:rPr>
        <w:t>щей определение факторов и своевременное выяв</w:t>
      </w:r>
      <w:r w:rsidRPr="00E83F1C">
        <w:rPr>
          <w:rFonts w:ascii="Times New Roman" w:hAnsi="Times New Roman" w:cs="Times New Roman"/>
          <w:sz w:val="24"/>
          <w:szCs w:val="24"/>
        </w:rPr>
        <w:t>ление изменений, влияющих на ка</w:t>
      </w:r>
      <w:r w:rsidR="002F14E9" w:rsidRPr="00E83F1C">
        <w:rPr>
          <w:rFonts w:ascii="Times New Roman" w:hAnsi="Times New Roman" w:cs="Times New Roman"/>
          <w:sz w:val="24"/>
          <w:szCs w:val="24"/>
        </w:rPr>
        <w:t>чество образования в МБОУ «</w:t>
      </w:r>
      <w:proofErr w:type="spellStart"/>
      <w:r w:rsidRPr="00E83F1C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Pr="00E83F1C">
        <w:rPr>
          <w:rFonts w:ascii="Times New Roman" w:hAnsi="Times New Roman" w:cs="Times New Roman"/>
          <w:sz w:val="24"/>
          <w:szCs w:val="24"/>
        </w:rPr>
        <w:t xml:space="preserve"> СОШ</w:t>
      </w:r>
      <w:r w:rsidR="002F14E9" w:rsidRPr="00E83F1C">
        <w:rPr>
          <w:rFonts w:ascii="Times New Roman" w:hAnsi="Times New Roman" w:cs="Times New Roman"/>
          <w:sz w:val="24"/>
          <w:szCs w:val="24"/>
        </w:rPr>
        <w:t>»;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получение объективной информации о функционировании и развитии системы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образования в образовательной организации, тенденциях его изменения и причинах,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влияющих на его уровень;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предоставление всем участникам образова</w:t>
      </w:r>
      <w:r w:rsidRPr="00E83F1C">
        <w:rPr>
          <w:rFonts w:ascii="Times New Roman" w:hAnsi="Times New Roman" w:cs="Times New Roman"/>
          <w:sz w:val="24"/>
          <w:szCs w:val="24"/>
        </w:rPr>
        <w:t>тельных отношений и общественно</w:t>
      </w:r>
      <w:r w:rsidR="002F14E9" w:rsidRPr="00E83F1C">
        <w:rPr>
          <w:rFonts w:ascii="Times New Roman" w:hAnsi="Times New Roman" w:cs="Times New Roman"/>
          <w:sz w:val="24"/>
          <w:szCs w:val="24"/>
        </w:rPr>
        <w:t>сти достоверной информации о качестве 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принятие обоснованных и своевременных </w:t>
      </w:r>
      <w:r w:rsidRPr="00E83F1C">
        <w:rPr>
          <w:rFonts w:ascii="Times New Roman" w:hAnsi="Times New Roman" w:cs="Times New Roman"/>
          <w:sz w:val="24"/>
          <w:szCs w:val="24"/>
        </w:rPr>
        <w:t>управленческих решений по совер</w:t>
      </w:r>
      <w:r w:rsidR="002F14E9" w:rsidRPr="00E83F1C">
        <w:rPr>
          <w:rFonts w:ascii="Times New Roman" w:hAnsi="Times New Roman" w:cs="Times New Roman"/>
          <w:sz w:val="24"/>
          <w:szCs w:val="24"/>
        </w:rPr>
        <w:t>шенствованию образования и повышение уровня информированности потребителей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образовательных услуг при принятии таких решений;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прогнозирование развития образовательной системы школы.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1.6. Задачи ВСОКО: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формирование единого понимания критериев оценки качества образования и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подходов к его измерению;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формирование системы аналитических критериев и показателей, позволяющей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эффективно реализовывать основные цели оценки качества 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формирование ресурсной базы и обеспечен</w:t>
      </w:r>
      <w:r>
        <w:rPr>
          <w:rFonts w:ascii="Times New Roman" w:hAnsi="Times New Roman" w:cs="Times New Roman"/>
          <w:sz w:val="24"/>
          <w:szCs w:val="24"/>
        </w:rPr>
        <w:t>ие функционирования школьной об</w:t>
      </w:r>
      <w:r w:rsidR="002F14E9" w:rsidRPr="00E83F1C">
        <w:rPr>
          <w:rFonts w:ascii="Times New Roman" w:hAnsi="Times New Roman" w:cs="Times New Roman"/>
          <w:sz w:val="24"/>
          <w:szCs w:val="24"/>
        </w:rPr>
        <w:t>разовательной статистики и мониторинга качества 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осуществление </w:t>
      </w:r>
      <w:proofErr w:type="spellStart"/>
      <w:r w:rsidR="002F14E9" w:rsidRPr="00E83F1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состояния </w:t>
      </w:r>
      <w:r>
        <w:rPr>
          <w:rFonts w:ascii="Times New Roman" w:hAnsi="Times New Roman" w:cs="Times New Roman"/>
          <w:sz w:val="24"/>
          <w:szCs w:val="24"/>
        </w:rPr>
        <w:t>развития и эффективности деятель</w:t>
      </w:r>
      <w:r w:rsidR="002F14E9" w:rsidRPr="00E83F1C">
        <w:rPr>
          <w:rFonts w:ascii="Times New Roman" w:hAnsi="Times New Roman" w:cs="Times New Roman"/>
          <w:sz w:val="24"/>
          <w:szCs w:val="24"/>
        </w:rPr>
        <w:t>ности образовательной организации;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определение степени соответствия условий о</w:t>
      </w:r>
      <w:r>
        <w:rPr>
          <w:rFonts w:ascii="Times New Roman" w:hAnsi="Times New Roman" w:cs="Times New Roman"/>
          <w:sz w:val="24"/>
          <w:szCs w:val="24"/>
        </w:rPr>
        <w:t>рганизации и осуществления обра</w:t>
      </w:r>
      <w:r w:rsidR="002F14E9" w:rsidRPr="00E83F1C">
        <w:rPr>
          <w:rFonts w:ascii="Times New Roman" w:hAnsi="Times New Roman" w:cs="Times New Roman"/>
          <w:sz w:val="24"/>
          <w:szCs w:val="24"/>
        </w:rPr>
        <w:t>зовательной деятельности государственным требованиям;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определение степени соответствия образовательных программ нормативным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требованиям и запросам основных потребителей образовательных услуг;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обеспечение доступности качественного 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оценка уровня индивидуальных </w:t>
      </w:r>
      <w:proofErr w:type="gramStart"/>
      <w:r w:rsidR="002F14E9" w:rsidRPr="00E83F1C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достижений</w:t>
      </w:r>
      <w:proofErr w:type="gramEnd"/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выявление факторов, влияющих на качество 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содействие повышению квалификации учит</w:t>
      </w:r>
      <w:r>
        <w:rPr>
          <w:rFonts w:ascii="Times New Roman" w:hAnsi="Times New Roman" w:cs="Times New Roman"/>
          <w:sz w:val="24"/>
          <w:szCs w:val="24"/>
        </w:rPr>
        <w:t>елей, принимающих участие в про</w:t>
      </w:r>
      <w:r w:rsidR="002F14E9" w:rsidRPr="00E83F1C">
        <w:rPr>
          <w:rFonts w:ascii="Times New Roman" w:hAnsi="Times New Roman" w:cs="Times New Roman"/>
          <w:sz w:val="24"/>
          <w:szCs w:val="24"/>
        </w:rPr>
        <w:t>цедурах оценки качества образования; определе</w:t>
      </w:r>
      <w:r>
        <w:rPr>
          <w:rFonts w:ascii="Times New Roman" w:hAnsi="Times New Roman" w:cs="Times New Roman"/>
          <w:sz w:val="24"/>
          <w:szCs w:val="24"/>
        </w:rPr>
        <w:t>ние направлений повышения квали</w:t>
      </w:r>
      <w:r w:rsidR="002F14E9" w:rsidRPr="00E83F1C">
        <w:rPr>
          <w:rFonts w:ascii="Times New Roman" w:hAnsi="Times New Roman" w:cs="Times New Roman"/>
          <w:sz w:val="24"/>
          <w:szCs w:val="24"/>
        </w:rPr>
        <w:t>фикации педагогических работников по вопросам, к</w:t>
      </w:r>
      <w:r>
        <w:rPr>
          <w:rFonts w:ascii="Times New Roman" w:hAnsi="Times New Roman" w:cs="Times New Roman"/>
          <w:sz w:val="24"/>
          <w:szCs w:val="24"/>
        </w:rPr>
        <w:t>асающимся требований к аттеста</w:t>
      </w:r>
      <w:r w:rsidR="002F14E9" w:rsidRPr="00E83F1C">
        <w:rPr>
          <w:rFonts w:ascii="Times New Roman" w:hAnsi="Times New Roman" w:cs="Times New Roman"/>
          <w:sz w:val="24"/>
          <w:szCs w:val="24"/>
        </w:rPr>
        <w:t>ции педагогов, индивидуальным достижениям обучающихся;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определение рейтинга педагогов и участие в</w:t>
      </w:r>
      <w:r>
        <w:rPr>
          <w:rFonts w:ascii="Times New Roman" w:hAnsi="Times New Roman" w:cs="Times New Roman"/>
          <w:sz w:val="24"/>
          <w:szCs w:val="24"/>
        </w:rPr>
        <w:t xml:space="preserve"> решении о стимулирующей надбав</w:t>
      </w:r>
      <w:r w:rsidR="002F14E9" w:rsidRPr="00E83F1C">
        <w:rPr>
          <w:rFonts w:ascii="Times New Roman" w:hAnsi="Times New Roman" w:cs="Times New Roman"/>
          <w:sz w:val="24"/>
          <w:szCs w:val="24"/>
        </w:rPr>
        <w:t>ке к заработной плате за высокое качество обучения и воспитания;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расширение общественного участия в управле</w:t>
      </w:r>
      <w:r>
        <w:rPr>
          <w:rFonts w:ascii="Times New Roman" w:hAnsi="Times New Roman" w:cs="Times New Roman"/>
          <w:sz w:val="24"/>
          <w:szCs w:val="24"/>
        </w:rPr>
        <w:t>нии образованием в образователь</w:t>
      </w:r>
      <w:r w:rsidR="002F14E9" w:rsidRPr="00E83F1C">
        <w:rPr>
          <w:rFonts w:ascii="Times New Roman" w:hAnsi="Times New Roman" w:cs="Times New Roman"/>
          <w:sz w:val="24"/>
          <w:szCs w:val="24"/>
        </w:rPr>
        <w:t>ной организации.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1.7. В основу ВСОКО положены следующие принципы: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объективности, достоверности, полноты и системности информации о качестве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реалистичности требований, норм и показателе</w:t>
      </w:r>
      <w:r>
        <w:rPr>
          <w:rFonts w:ascii="Times New Roman" w:hAnsi="Times New Roman" w:cs="Times New Roman"/>
          <w:sz w:val="24"/>
          <w:szCs w:val="24"/>
        </w:rPr>
        <w:t>й качества образования, их соци</w:t>
      </w:r>
      <w:r w:rsidR="002F14E9" w:rsidRPr="00E83F1C">
        <w:rPr>
          <w:rFonts w:ascii="Times New Roman" w:hAnsi="Times New Roman" w:cs="Times New Roman"/>
          <w:sz w:val="24"/>
          <w:szCs w:val="24"/>
        </w:rPr>
        <w:t>альной и личностной значимости, учета индивиду</w:t>
      </w:r>
      <w:r>
        <w:rPr>
          <w:rFonts w:ascii="Times New Roman" w:hAnsi="Times New Roman" w:cs="Times New Roman"/>
          <w:sz w:val="24"/>
          <w:szCs w:val="24"/>
        </w:rPr>
        <w:t>альных особенностей развития от</w:t>
      </w:r>
      <w:r w:rsidR="002F14E9" w:rsidRPr="00E83F1C">
        <w:rPr>
          <w:rFonts w:ascii="Times New Roman" w:hAnsi="Times New Roman" w:cs="Times New Roman"/>
          <w:sz w:val="24"/>
          <w:szCs w:val="24"/>
        </w:rPr>
        <w:t>дельных обучающихся при оценке результатов их обучения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4E9" w:rsidRPr="00E83F1C">
        <w:rPr>
          <w:rFonts w:ascii="Times New Roman" w:hAnsi="Times New Roman" w:cs="Times New Roman"/>
          <w:sz w:val="24"/>
          <w:szCs w:val="24"/>
        </w:rPr>
        <w:t>воспитания;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открытости, прозрачности процедур оценки к</w:t>
      </w:r>
      <w:r>
        <w:rPr>
          <w:rFonts w:ascii="Times New Roman" w:hAnsi="Times New Roman" w:cs="Times New Roman"/>
          <w:sz w:val="24"/>
          <w:szCs w:val="24"/>
        </w:rPr>
        <w:t>ачества образования; преемствен</w:t>
      </w:r>
      <w:r w:rsidR="002F14E9" w:rsidRPr="00E83F1C">
        <w:rPr>
          <w:rFonts w:ascii="Times New Roman" w:hAnsi="Times New Roman" w:cs="Times New Roman"/>
          <w:sz w:val="24"/>
          <w:szCs w:val="24"/>
        </w:rPr>
        <w:t>ности в образовательной политике, интеграции в общероссийскую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систему </w:t>
      </w:r>
      <w:r>
        <w:rPr>
          <w:rFonts w:ascii="Times New Roman" w:hAnsi="Times New Roman" w:cs="Times New Roman"/>
          <w:sz w:val="24"/>
          <w:szCs w:val="24"/>
        </w:rPr>
        <w:t>оценки ка</w:t>
      </w:r>
      <w:r w:rsidR="002F14E9" w:rsidRPr="00E83F1C">
        <w:rPr>
          <w:rFonts w:ascii="Times New Roman" w:hAnsi="Times New Roman" w:cs="Times New Roman"/>
          <w:sz w:val="24"/>
          <w:szCs w:val="24"/>
        </w:rPr>
        <w:t>чества 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E9" w:rsidRPr="00E83F1C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и технологичности испол</w:t>
      </w:r>
      <w:r>
        <w:rPr>
          <w:rFonts w:ascii="Times New Roman" w:hAnsi="Times New Roman" w:cs="Times New Roman"/>
          <w:sz w:val="24"/>
          <w:szCs w:val="24"/>
        </w:rPr>
        <w:t>ьзуемых показателей (с учетом су</w:t>
      </w:r>
      <w:r w:rsidR="002F14E9" w:rsidRPr="00E83F1C">
        <w:rPr>
          <w:rFonts w:ascii="Times New Roman" w:hAnsi="Times New Roman" w:cs="Times New Roman"/>
          <w:sz w:val="24"/>
          <w:szCs w:val="24"/>
        </w:rPr>
        <w:t>ществующих возможностей сбора данных, методи</w:t>
      </w:r>
      <w:r>
        <w:rPr>
          <w:rFonts w:ascii="Times New Roman" w:hAnsi="Times New Roman" w:cs="Times New Roman"/>
          <w:sz w:val="24"/>
          <w:szCs w:val="24"/>
        </w:rPr>
        <w:t>к измерений, анализа и интерпре</w:t>
      </w:r>
      <w:r w:rsidR="002F14E9" w:rsidRPr="00E83F1C">
        <w:rPr>
          <w:rFonts w:ascii="Times New Roman" w:hAnsi="Times New Roman" w:cs="Times New Roman"/>
          <w:sz w:val="24"/>
          <w:szCs w:val="24"/>
        </w:rPr>
        <w:t>тации данных, подготовленности потребителей к их восприятию);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минимизации системы показателей с учетом потребностей разных уровней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управления;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взаимного дополнения оценочных процедур,</w:t>
      </w:r>
      <w:r>
        <w:rPr>
          <w:rFonts w:ascii="Times New Roman" w:hAnsi="Times New Roman" w:cs="Times New Roman"/>
          <w:sz w:val="24"/>
          <w:szCs w:val="24"/>
        </w:rPr>
        <w:t xml:space="preserve"> установления между ними взаимо</w:t>
      </w:r>
      <w:r w:rsidR="002F14E9" w:rsidRPr="00E83F1C">
        <w:rPr>
          <w:rFonts w:ascii="Times New Roman" w:hAnsi="Times New Roman" w:cs="Times New Roman"/>
          <w:sz w:val="24"/>
          <w:szCs w:val="24"/>
        </w:rPr>
        <w:t>связей и взаимозависимости;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качества и надежности средств оценки образовательных достижений;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доступности информации о состоянии и качестве образования для </w:t>
      </w:r>
      <w:proofErr w:type="spellStart"/>
      <w:r w:rsidR="002F14E9" w:rsidRPr="00E83F1C">
        <w:rPr>
          <w:rFonts w:ascii="Times New Roman" w:hAnsi="Times New Roman" w:cs="Times New Roman"/>
          <w:sz w:val="24"/>
          <w:szCs w:val="24"/>
        </w:rPr>
        <w:t>различныхгрупп</w:t>
      </w:r>
      <w:proofErr w:type="spellEnd"/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потребителей;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E9" w:rsidRPr="00E83F1C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="002F14E9" w:rsidRPr="00E83F1C">
        <w:rPr>
          <w:rFonts w:ascii="Times New Roman" w:hAnsi="Times New Roman" w:cs="Times New Roman"/>
          <w:sz w:val="24"/>
          <w:szCs w:val="24"/>
        </w:rPr>
        <w:t>, реализуемой через включение педагогов в самоанализ и</w:t>
      </w:r>
      <w:r>
        <w:rPr>
          <w:rFonts w:ascii="Times New Roman" w:hAnsi="Times New Roman" w:cs="Times New Roman"/>
          <w:sz w:val="24"/>
          <w:szCs w:val="24"/>
        </w:rPr>
        <w:t xml:space="preserve"> само</w:t>
      </w:r>
      <w:r w:rsidR="002F14E9" w:rsidRPr="00E83F1C">
        <w:rPr>
          <w:rFonts w:ascii="Times New Roman" w:hAnsi="Times New Roman" w:cs="Times New Roman"/>
          <w:sz w:val="24"/>
          <w:szCs w:val="24"/>
        </w:rPr>
        <w:t>оценку деятельности с опорой на объективные критерии и показатели; повышения</w:t>
      </w:r>
      <w:r w:rsidR="00297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14E9" w:rsidRPr="00E83F1C">
        <w:rPr>
          <w:rFonts w:ascii="Times New Roman" w:hAnsi="Times New Roman" w:cs="Times New Roman"/>
          <w:sz w:val="24"/>
          <w:szCs w:val="24"/>
        </w:rPr>
        <w:t xml:space="preserve">потенциала </w:t>
      </w:r>
      <w:r w:rsidR="00297E8C">
        <w:rPr>
          <w:rFonts w:ascii="Times New Roman" w:hAnsi="Times New Roman" w:cs="Times New Roman"/>
          <w:sz w:val="24"/>
          <w:szCs w:val="24"/>
        </w:rPr>
        <w:t xml:space="preserve"> </w:t>
      </w:r>
      <w:r w:rsidR="002F14E9" w:rsidRPr="00E83F1C">
        <w:rPr>
          <w:rFonts w:ascii="Times New Roman" w:hAnsi="Times New Roman" w:cs="Times New Roman"/>
          <w:sz w:val="24"/>
          <w:szCs w:val="24"/>
        </w:rPr>
        <w:t>внутренней</w:t>
      </w:r>
      <w:proofErr w:type="gramEnd"/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оценки, самооценки, самоанализа каждого педагога;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оптимальности использования источников первичных данных для определения показателей качества и эффективности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(с учетом возможности их много</w:t>
      </w:r>
      <w:r w:rsidR="002F14E9" w:rsidRPr="00E83F1C">
        <w:rPr>
          <w:rFonts w:ascii="Times New Roman" w:hAnsi="Times New Roman" w:cs="Times New Roman"/>
          <w:sz w:val="24"/>
          <w:szCs w:val="24"/>
        </w:rPr>
        <w:t>кратного использования);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соблюдения морально-этических норм при </w:t>
      </w:r>
      <w:r>
        <w:rPr>
          <w:rFonts w:ascii="Times New Roman" w:hAnsi="Times New Roman" w:cs="Times New Roman"/>
          <w:sz w:val="24"/>
          <w:szCs w:val="24"/>
        </w:rPr>
        <w:t>проведении процедур оценки каче</w:t>
      </w:r>
      <w:r w:rsidR="002F14E9" w:rsidRPr="00E83F1C">
        <w:rPr>
          <w:rFonts w:ascii="Times New Roman" w:hAnsi="Times New Roman" w:cs="Times New Roman"/>
          <w:sz w:val="24"/>
          <w:szCs w:val="24"/>
        </w:rPr>
        <w:t>ства образования в образовательной организации.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 xml:space="preserve"> Основные функции ВСОКО: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обеспечение введения ФГОС и удовлетворен</w:t>
      </w:r>
      <w:r>
        <w:rPr>
          <w:rFonts w:ascii="Times New Roman" w:hAnsi="Times New Roman" w:cs="Times New Roman"/>
          <w:sz w:val="24"/>
          <w:szCs w:val="24"/>
        </w:rPr>
        <w:t>ие потребности в получении каче</w:t>
      </w:r>
      <w:r w:rsidR="002F14E9" w:rsidRPr="00E83F1C">
        <w:rPr>
          <w:rFonts w:ascii="Times New Roman" w:hAnsi="Times New Roman" w:cs="Times New Roman"/>
          <w:sz w:val="24"/>
          <w:szCs w:val="24"/>
        </w:rPr>
        <w:t>ственного образования со стороны всех участников образовательных отношений;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аналитическое сопровождение управления качеством обучения и </w:t>
      </w:r>
      <w:proofErr w:type="spellStart"/>
      <w:r w:rsidR="002F14E9" w:rsidRPr="00E83F1C">
        <w:rPr>
          <w:rFonts w:ascii="Times New Roman" w:hAnsi="Times New Roman" w:cs="Times New Roman"/>
          <w:sz w:val="24"/>
          <w:szCs w:val="24"/>
        </w:rPr>
        <w:t>воспитанияобучающихся</w:t>
      </w:r>
      <w:proofErr w:type="spellEnd"/>
      <w:r w:rsidR="002F14E9" w:rsidRPr="00E83F1C">
        <w:rPr>
          <w:rFonts w:ascii="Times New Roman" w:hAnsi="Times New Roman" w:cs="Times New Roman"/>
          <w:sz w:val="24"/>
          <w:szCs w:val="24"/>
        </w:rPr>
        <w:t>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экспертиза, диагностика, оценка и прогноз о</w:t>
      </w:r>
      <w:r>
        <w:rPr>
          <w:rFonts w:ascii="Times New Roman" w:hAnsi="Times New Roman" w:cs="Times New Roman"/>
          <w:sz w:val="24"/>
          <w:szCs w:val="24"/>
        </w:rPr>
        <w:t>сновных тенденций развития обра</w:t>
      </w:r>
      <w:r w:rsidR="002F14E9" w:rsidRPr="00E83F1C">
        <w:rPr>
          <w:rFonts w:ascii="Times New Roman" w:hAnsi="Times New Roman" w:cs="Times New Roman"/>
          <w:sz w:val="24"/>
          <w:szCs w:val="24"/>
        </w:rPr>
        <w:t>зовательной организации;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управленческих решений по пр</w:t>
      </w:r>
      <w:r>
        <w:rPr>
          <w:rFonts w:ascii="Times New Roman" w:hAnsi="Times New Roman" w:cs="Times New Roman"/>
          <w:sz w:val="24"/>
          <w:szCs w:val="24"/>
        </w:rPr>
        <w:t>облемам повыше</w:t>
      </w:r>
      <w:r w:rsidR="002F14E9" w:rsidRPr="00E83F1C">
        <w:rPr>
          <w:rFonts w:ascii="Times New Roman" w:hAnsi="Times New Roman" w:cs="Times New Roman"/>
          <w:sz w:val="24"/>
          <w:szCs w:val="24"/>
        </w:rPr>
        <w:t>ния качества 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обеспечение внешних пользователей (предста</w:t>
      </w:r>
      <w:r>
        <w:rPr>
          <w:rFonts w:ascii="Times New Roman" w:hAnsi="Times New Roman" w:cs="Times New Roman"/>
          <w:sz w:val="24"/>
          <w:szCs w:val="24"/>
        </w:rPr>
        <w:t>вителей исполнительной и законо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дательной власти, работодателей, представителей общественных организаций и СМИ, 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 xml:space="preserve">родителей, широкой общественности) информацией о развитии </w:t>
      </w:r>
      <w:r w:rsidR="00E83F1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proofErr w:type="gramStart"/>
      <w:r w:rsidR="00E83F1C">
        <w:rPr>
          <w:rFonts w:ascii="Times New Roman" w:hAnsi="Times New Roman" w:cs="Times New Roman"/>
          <w:sz w:val="24"/>
          <w:szCs w:val="24"/>
        </w:rPr>
        <w:t>ор-</w:t>
      </w:r>
      <w:proofErr w:type="spellStart"/>
      <w:r w:rsidRPr="00E83F1C">
        <w:rPr>
          <w:rFonts w:ascii="Times New Roman" w:hAnsi="Times New Roman" w:cs="Times New Roman"/>
          <w:sz w:val="24"/>
          <w:szCs w:val="24"/>
        </w:rPr>
        <w:t>ганизации</w:t>
      </w:r>
      <w:proofErr w:type="spellEnd"/>
      <w:proofErr w:type="gramEnd"/>
      <w:r w:rsidRPr="00E83F1C">
        <w:rPr>
          <w:rFonts w:ascii="Times New Roman" w:hAnsi="Times New Roman" w:cs="Times New Roman"/>
          <w:sz w:val="24"/>
          <w:szCs w:val="24"/>
        </w:rPr>
        <w:t>, разработка соответствующей систем</w:t>
      </w:r>
      <w:r w:rsidR="00E83F1C">
        <w:rPr>
          <w:rFonts w:ascii="Times New Roman" w:hAnsi="Times New Roman" w:cs="Times New Roman"/>
          <w:sz w:val="24"/>
          <w:szCs w:val="24"/>
        </w:rPr>
        <w:t>ы информирования внешних пользо</w:t>
      </w:r>
      <w:r w:rsidRPr="00E83F1C">
        <w:rPr>
          <w:rFonts w:ascii="Times New Roman" w:hAnsi="Times New Roman" w:cs="Times New Roman"/>
          <w:sz w:val="24"/>
          <w:szCs w:val="24"/>
        </w:rPr>
        <w:t>вателей.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4E9" w:rsidRPr="00932DD3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>2. Организационная структура ВСОКО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2.1. Организационная структура, занимающаяся внутренней оценкой, экспертизой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качества образования и интерпретацией полученных результатов, включает в себя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администрацию МБОУ «</w:t>
      </w:r>
      <w:proofErr w:type="spellStart"/>
      <w:r w:rsidR="00E83F1C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E83F1C">
        <w:rPr>
          <w:rFonts w:ascii="Times New Roman" w:hAnsi="Times New Roman" w:cs="Times New Roman"/>
          <w:sz w:val="24"/>
          <w:szCs w:val="24"/>
        </w:rPr>
        <w:t xml:space="preserve"> СОШ</w:t>
      </w:r>
      <w:r w:rsidRPr="00E83F1C">
        <w:rPr>
          <w:rFonts w:ascii="Times New Roman" w:hAnsi="Times New Roman" w:cs="Times New Roman"/>
          <w:sz w:val="24"/>
          <w:szCs w:val="24"/>
        </w:rPr>
        <w:t>», педагогический совет, научно-методический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совет, методические объединения учителей-предметников, временные</w:t>
      </w:r>
      <w:r w:rsidR="00E83F1C">
        <w:rPr>
          <w:rFonts w:ascii="Times New Roman" w:hAnsi="Times New Roman" w:cs="Times New Roman"/>
          <w:sz w:val="24"/>
          <w:szCs w:val="24"/>
        </w:rPr>
        <w:t xml:space="preserve"> </w:t>
      </w:r>
      <w:r w:rsidRPr="00E83F1C">
        <w:rPr>
          <w:rFonts w:ascii="Times New Roman" w:hAnsi="Times New Roman" w:cs="Times New Roman"/>
          <w:sz w:val="24"/>
          <w:szCs w:val="24"/>
        </w:rPr>
        <w:t>структуры.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E83F1C">
        <w:rPr>
          <w:rFonts w:ascii="Times New Roman" w:hAnsi="Times New Roman" w:cs="Times New Roman"/>
          <w:sz w:val="24"/>
          <w:szCs w:val="24"/>
        </w:rPr>
        <w:t>2.Администрация</w:t>
      </w:r>
      <w:proofErr w:type="gramEnd"/>
      <w:r w:rsidRPr="00E83F1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E83F1C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E83F1C">
        <w:rPr>
          <w:rFonts w:ascii="Times New Roman" w:hAnsi="Times New Roman" w:cs="Times New Roman"/>
          <w:sz w:val="24"/>
          <w:szCs w:val="24"/>
        </w:rPr>
        <w:t xml:space="preserve"> СОШ»: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формирует, утверждает приказом 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и контроли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рует исполнение блока локальных актов, регулирующих функционирование ВСОКО 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83F1C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E83F1C">
        <w:rPr>
          <w:rFonts w:ascii="Times New Roman" w:hAnsi="Times New Roman" w:cs="Times New Roman"/>
          <w:sz w:val="24"/>
          <w:szCs w:val="24"/>
        </w:rPr>
        <w:t xml:space="preserve"> СОШ</w:t>
      </w:r>
      <w:r w:rsidRPr="00E83F1C">
        <w:rPr>
          <w:rFonts w:ascii="Times New Roman" w:hAnsi="Times New Roman" w:cs="Times New Roman"/>
          <w:sz w:val="24"/>
          <w:szCs w:val="24"/>
        </w:rPr>
        <w:t>», и приложений к ним;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разрабатывает мероприятия и готовит пре</w:t>
      </w:r>
      <w:r>
        <w:rPr>
          <w:rFonts w:ascii="Times New Roman" w:hAnsi="Times New Roman" w:cs="Times New Roman"/>
          <w:sz w:val="24"/>
          <w:szCs w:val="24"/>
        </w:rPr>
        <w:t>дложения, направленные на совер</w:t>
      </w:r>
      <w:r w:rsidR="002F14E9" w:rsidRPr="00E83F1C">
        <w:rPr>
          <w:rFonts w:ascii="Times New Roman" w:hAnsi="Times New Roman" w:cs="Times New Roman"/>
          <w:sz w:val="24"/>
          <w:szCs w:val="24"/>
        </w:rPr>
        <w:t>шенствование системы ВСОКО образовательной орг</w:t>
      </w:r>
      <w:r>
        <w:rPr>
          <w:rFonts w:ascii="Times New Roman" w:hAnsi="Times New Roman" w:cs="Times New Roman"/>
          <w:sz w:val="24"/>
          <w:szCs w:val="24"/>
        </w:rPr>
        <w:t>анизации, участвует в этих меро</w:t>
      </w:r>
      <w:r w:rsidR="002F14E9" w:rsidRPr="00E83F1C">
        <w:rPr>
          <w:rFonts w:ascii="Times New Roman" w:hAnsi="Times New Roman" w:cs="Times New Roman"/>
          <w:sz w:val="24"/>
          <w:szCs w:val="24"/>
        </w:rPr>
        <w:t>приятиях;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обеспечивает на основе 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раммы проведение в образователь</w:t>
      </w:r>
      <w:r w:rsidR="002F14E9" w:rsidRPr="00E83F1C">
        <w:rPr>
          <w:rFonts w:ascii="Times New Roman" w:hAnsi="Times New Roman" w:cs="Times New Roman"/>
          <w:sz w:val="24"/>
          <w:szCs w:val="24"/>
        </w:rPr>
        <w:t>ной организации контрольно-оценочных процед</w:t>
      </w:r>
      <w:r>
        <w:rPr>
          <w:rFonts w:ascii="Times New Roman" w:hAnsi="Times New Roman" w:cs="Times New Roman"/>
          <w:sz w:val="24"/>
          <w:szCs w:val="24"/>
        </w:rPr>
        <w:t>ур, мониторинговых, социологиче</w:t>
      </w:r>
      <w:r w:rsidR="002F14E9" w:rsidRPr="00E83F1C">
        <w:rPr>
          <w:rFonts w:ascii="Times New Roman" w:hAnsi="Times New Roman" w:cs="Times New Roman"/>
          <w:sz w:val="24"/>
          <w:szCs w:val="24"/>
        </w:rPr>
        <w:t>ских и статистических исследований по вопросам качества 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организует систему мониторинга качества образования в об</w:t>
      </w:r>
      <w:r>
        <w:rPr>
          <w:rFonts w:ascii="Times New Roman" w:hAnsi="Times New Roman" w:cs="Times New Roman"/>
          <w:sz w:val="24"/>
          <w:szCs w:val="24"/>
        </w:rPr>
        <w:t>разовательной орга</w:t>
      </w:r>
      <w:r w:rsidR="002F14E9" w:rsidRPr="00E83F1C">
        <w:rPr>
          <w:rFonts w:ascii="Times New Roman" w:hAnsi="Times New Roman" w:cs="Times New Roman"/>
          <w:sz w:val="24"/>
          <w:szCs w:val="24"/>
        </w:rPr>
        <w:t>низации, осуществляет сбор, обработку, хранение и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предоставление информации о со</w:t>
      </w:r>
      <w:r w:rsidR="002F14E9" w:rsidRPr="00E83F1C">
        <w:rPr>
          <w:rFonts w:ascii="Times New Roman" w:hAnsi="Times New Roman" w:cs="Times New Roman"/>
          <w:sz w:val="24"/>
          <w:szCs w:val="24"/>
        </w:rPr>
        <w:t>стоянии и динамике развития; анализирует результаты оценки качества образования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на уровне образовательной организации;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организует изучение информационных запрос</w:t>
      </w:r>
      <w:r>
        <w:rPr>
          <w:rFonts w:ascii="Times New Roman" w:hAnsi="Times New Roman" w:cs="Times New Roman"/>
          <w:sz w:val="24"/>
          <w:szCs w:val="24"/>
        </w:rPr>
        <w:t>ов основных пользователей систе</w:t>
      </w:r>
      <w:r w:rsidR="002F14E9" w:rsidRPr="00E83F1C">
        <w:rPr>
          <w:rFonts w:ascii="Times New Roman" w:hAnsi="Times New Roman" w:cs="Times New Roman"/>
          <w:sz w:val="24"/>
          <w:szCs w:val="24"/>
        </w:rPr>
        <w:t>мы оценки качества образования;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обеспечивает условия для подготовки работников образовательной организации</w:t>
      </w:r>
      <w:r w:rsidR="00297E8C">
        <w:rPr>
          <w:rFonts w:ascii="Times New Roman" w:hAnsi="Times New Roman" w:cs="Times New Roman"/>
          <w:sz w:val="24"/>
          <w:szCs w:val="24"/>
        </w:rPr>
        <w:t xml:space="preserve"> </w:t>
      </w:r>
      <w:r w:rsidR="002F14E9" w:rsidRPr="00E83F1C">
        <w:rPr>
          <w:rFonts w:ascii="Times New Roman" w:hAnsi="Times New Roman" w:cs="Times New Roman"/>
          <w:sz w:val="24"/>
          <w:szCs w:val="24"/>
        </w:rPr>
        <w:t>и общественных экспертов к осуществлению контрольно-оценочных процедур;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обеспечивает предоставление информации о качестве образования на районный</w:t>
      </w:r>
      <w:r w:rsidR="00297E8C">
        <w:rPr>
          <w:rFonts w:ascii="Times New Roman" w:hAnsi="Times New Roman" w:cs="Times New Roman"/>
          <w:sz w:val="24"/>
          <w:szCs w:val="24"/>
        </w:rPr>
        <w:t xml:space="preserve"> </w:t>
      </w:r>
      <w:r w:rsidR="002F14E9" w:rsidRPr="00E83F1C">
        <w:rPr>
          <w:rFonts w:ascii="Times New Roman" w:hAnsi="Times New Roman" w:cs="Times New Roman"/>
          <w:sz w:val="24"/>
          <w:szCs w:val="24"/>
        </w:rPr>
        <w:t>и городской уровни системы оценки качества образования; формирует информационно-аналитические материалы по результатам оценки качества образования (анализ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 xml:space="preserve">работы образовательной организации за учебный год, </w:t>
      </w:r>
      <w:proofErr w:type="spellStart"/>
      <w:r w:rsidRPr="00E83F1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E83F1C">
        <w:rPr>
          <w:rFonts w:ascii="Times New Roman" w:hAnsi="Times New Roman" w:cs="Times New Roman"/>
          <w:sz w:val="24"/>
          <w:szCs w:val="24"/>
        </w:rPr>
        <w:t>, публичный</w:t>
      </w:r>
      <w:r w:rsidR="00297E8C">
        <w:rPr>
          <w:rFonts w:ascii="Times New Roman" w:hAnsi="Times New Roman" w:cs="Times New Roman"/>
          <w:sz w:val="24"/>
          <w:szCs w:val="24"/>
        </w:rPr>
        <w:t xml:space="preserve"> </w:t>
      </w:r>
      <w:r w:rsidRPr="00E83F1C">
        <w:rPr>
          <w:rFonts w:ascii="Times New Roman" w:hAnsi="Times New Roman" w:cs="Times New Roman"/>
          <w:sz w:val="24"/>
          <w:szCs w:val="24"/>
        </w:rPr>
        <w:t>доклад и др.);</w:t>
      </w:r>
    </w:p>
    <w:p w:rsidR="002F14E9" w:rsidRPr="00E83F1C" w:rsidRDefault="00E83F1C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принимает управленческие решения по развит</w:t>
      </w:r>
      <w:r w:rsidR="007B307D">
        <w:rPr>
          <w:rFonts w:ascii="Times New Roman" w:hAnsi="Times New Roman" w:cs="Times New Roman"/>
          <w:sz w:val="24"/>
          <w:szCs w:val="24"/>
        </w:rPr>
        <w:t>ию качества образования на осно</w:t>
      </w:r>
      <w:r w:rsidR="002F14E9" w:rsidRPr="00E83F1C">
        <w:rPr>
          <w:rFonts w:ascii="Times New Roman" w:hAnsi="Times New Roman" w:cs="Times New Roman"/>
          <w:sz w:val="24"/>
          <w:szCs w:val="24"/>
        </w:rPr>
        <w:t>ве анализа результатов, полученных в процессе реализации ВСОКО.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2.3. Методический совет МБОУ «</w:t>
      </w:r>
      <w:proofErr w:type="spellStart"/>
      <w:r w:rsidR="007B307D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7B307D">
        <w:rPr>
          <w:rFonts w:ascii="Times New Roman" w:hAnsi="Times New Roman" w:cs="Times New Roman"/>
          <w:sz w:val="24"/>
          <w:szCs w:val="24"/>
        </w:rPr>
        <w:t xml:space="preserve"> СОШ</w:t>
      </w:r>
      <w:r w:rsidRPr="00E83F1C">
        <w:rPr>
          <w:rFonts w:ascii="Times New Roman" w:hAnsi="Times New Roman" w:cs="Times New Roman"/>
          <w:sz w:val="24"/>
          <w:szCs w:val="24"/>
        </w:rPr>
        <w:t>»</w:t>
      </w:r>
      <w:r w:rsidR="007B307D">
        <w:rPr>
          <w:rFonts w:ascii="Times New Roman" w:hAnsi="Times New Roman" w:cs="Times New Roman"/>
          <w:sz w:val="24"/>
          <w:szCs w:val="24"/>
        </w:rPr>
        <w:t xml:space="preserve"> </w:t>
      </w:r>
      <w:r w:rsidRPr="00E83F1C">
        <w:rPr>
          <w:rFonts w:ascii="Times New Roman" w:hAnsi="Times New Roman" w:cs="Times New Roman"/>
          <w:sz w:val="24"/>
          <w:szCs w:val="24"/>
        </w:rPr>
        <w:t>и</w:t>
      </w:r>
      <w:r w:rsidR="007B307D">
        <w:rPr>
          <w:rFonts w:ascii="Times New Roman" w:hAnsi="Times New Roman" w:cs="Times New Roman"/>
          <w:sz w:val="24"/>
          <w:szCs w:val="24"/>
        </w:rPr>
        <w:t xml:space="preserve"> методические объединения учите</w:t>
      </w:r>
      <w:r w:rsidRPr="00E83F1C">
        <w:rPr>
          <w:rFonts w:ascii="Times New Roman" w:hAnsi="Times New Roman" w:cs="Times New Roman"/>
          <w:sz w:val="24"/>
          <w:szCs w:val="24"/>
        </w:rPr>
        <w:t>лей-предметников: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участвуют в разработке методик оценки качес</w:t>
      </w:r>
      <w:r>
        <w:rPr>
          <w:rFonts w:ascii="Times New Roman" w:hAnsi="Times New Roman" w:cs="Times New Roman"/>
          <w:sz w:val="24"/>
          <w:szCs w:val="24"/>
        </w:rPr>
        <w:t>тва образования, системы показа</w:t>
      </w:r>
      <w:r w:rsidR="002F14E9" w:rsidRPr="00E83F1C">
        <w:rPr>
          <w:rFonts w:ascii="Times New Roman" w:hAnsi="Times New Roman" w:cs="Times New Roman"/>
          <w:sz w:val="24"/>
          <w:szCs w:val="24"/>
        </w:rPr>
        <w:t>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содействуют подготовке работников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и общественных экс</w:t>
      </w:r>
      <w:r w:rsidR="002F14E9" w:rsidRPr="00E83F1C">
        <w:rPr>
          <w:rFonts w:ascii="Times New Roman" w:hAnsi="Times New Roman" w:cs="Times New Roman"/>
          <w:sz w:val="24"/>
          <w:szCs w:val="24"/>
        </w:rPr>
        <w:t>пертов к осуществлению контрольно-оценочных процедур;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проводят экспертизу организации, содержания</w:t>
      </w:r>
      <w:r>
        <w:rPr>
          <w:rFonts w:ascii="Times New Roman" w:hAnsi="Times New Roman" w:cs="Times New Roman"/>
          <w:sz w:val="24"/>
          <w:szCs w:val="24"/>
        </w:rPr>
        <w:t xml:space="preserve"> и результатов аттестации обуча</w:t>
      </w:r>
      <w:r w:rsidR="002F14E9" w:rsidRPr="00E83F1C">
        <w:rPr>
          <w:rFonts w:ascii="Times New Roman" w:hAnsi="Times New Roman" w:cs="Times New Roman"/>
          <w:sz w:val="24"/>
          <w:szCs w:val="24"/>
        </w:rPr>
        <w:t>ющихся и формируют предложения по их совершенствованию;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готовят предложения для администрации п</w:t>
      </w:r>
      <w:r>
        <w:rPr>
          <w:rFonts w:ascii="Times New Roman" w:hAnsi="Times New Roman" w:cs="Times New Roman"/>
          <w:sz w:val="24"/>
          <w:szCs w:val="24"/>
        </w:rPr>
        <w:t>о выработке управленческих реше</w:t>
      </w:r>
      <w:r w:rsidR="002F14E9" w:rsidRPr="00E83F1C">
        <w:rPr>
          <w:rFonts w:ascii="Times New Roman" w:hAnsi="Times New Roman" w:cs="Times New Roman"/>
          <w:sz w:val="24"/>
          <w:szCs w:val="24"/>
        </w:rPr>
        <w:t>ний по результатам оценки качества образования н</w:t>
      </w:r>
      <w:r>
        <w:rPr>
          <w:rFonts w:ascii="Times New Roman" w:hAnsi="Times New Roman" w:cs="Times New Roman"/>
          <w:sz w:val="24"/>
          <w:szCs w:val="24"/>
        </w:rPr>
        <w:t>а уровне образовательной органи</w:t>
      </w:r>
      <w:r w:rsidR="002F14E9" w:rsidRPr="00E83F1C">
        <w:rPr>
          <w:rFonts w:ascii="Times New Roman" w:hAnsi="Times New Roman" w:cs="Times New Roman"/>
          <w:sz w:val="24"/>
          <w:szCs w:val="24"/>
        </w:rPr>
        <w:t>зации.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2.4. Педагогический совет МБОУ «</w:t>
      </w:r>
      <w:proofErr w:type="spellStart"/>
      <w:r w:rsidR="007B307D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7B307D">
        <w:rPr>
          <w:rFonts w:ascii="Times New Roman" w:hAnsi="Times New Roman" w:cs="Times New Roman"/>
          <w:sz w:val="24"/>
          <w:szCs w:val="24"/>
        </w:rPr>
        <w:t xml:space="preserve"> СОШ</w:t>
      </w:r>
      <w:r w:rsidRPr="00E83F1C">
        <w:rPr>
          <w:rFonts w:ascii="Times New Roman" w:hAnsi="Times New Roman" w:cs="Times New Roman"/>
          <w:sz w:val="24"/>
          <w:szCs w:val="24"/>
        </w:rPr>
        <w:t>»: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содействует определению стратегических направлений развития системы</w:t>
      </w:r>
      <w:r>
        <w:rPr>
          <w:rFonts w:ascii="Times New Roman" w:hAnsi="Times New Roman" w:cs="Times New Roman"/>
          <w:sz w:val="24"/>
          <w:szCs w:val="24"/>
        </w:rPr>
        <w:t xml:space="preserve"> обра</w:t>
      </w:r>
      <w:r w:rsidR="002F14E9" w:rsidRPr="00E83F1C">
        <w:rPr>
          <w:rFonts w:ascii="Times New Roman" w:hAnsi="Times New Roman" w:cs="Times New Roman"/>
          <w:sz w:val="24"/>
          <w:szCs w:val="24"/>
        </w:rPr>
        <w:t>зования в образовательной организации;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содействует реализации принципа обществе</w:t>
      </w:r>
      <w:r>
        <w:rPr>
          <w:rFonts w:ascii="Times New Roman" w:hAnsi="Times New Roman" w:cs="Times New Roman"/>
          <w:sz w:val="24"/>
          <w:szCs w:val="24"/>
        </w:rPr>
        <w:t>нного участия в управлении обра</w:t>
      </w:r>
      <w:r w:rsidR="002F14E9" w:rsidRPr="00E83F1C">
        <w:rPr>
          <w:rFonts w:ascii="Times New Roman" w:hAnsi="Times New Roman" w:cs="Times New Roman"/>
          <w:sz w:val="24"/>
          <w:szCs w:val="24"/>
        </w:rPr>
        <w:t>зованием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2F14E9" w:rsidRPr="00E83F1C">
        <w:rPr>
          <w:rFonts w:ascii="Times New Roman" w:hAnsi="Times New Roman" w:cs="Times New Roman"/>
          <w:sz w:val="24"/>
          <w:szCs w:val="24"/>
        </w:rPr>
        <w:t>»;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принимает участие: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lastRenderedPageBreak/>
        <w:t>в формировании информационных запросов основных пользователей системы</w:t>
      </w:r>
      <w:r w:rsidR="00297E8C">
        <w:rPr>
          <w:rFonts w:ascii="Times New Roman" w:hAnsi="Times New Roman" w:cs="Times New Roman"/>
          <w:sz w:val="24"/>
          <w:szCs w:val="24"/>
        </w:rPr>
        <w:t xml:space="preserve"> </w:t>
      </w:r>
      <w:r w:rsidRPr="00E83F1C">
        <w:rPr>
          <w:rFonts w:ascii="Times New Roman" w:hAnsi="Times New Roman" w:cs="Times New Roman"/>
          <w:sz w:val="24"/>
          <w:szCs w:val="24"/>
        </w:rPr>
        <w:t xml:space="preserve">оценки </w:t>
      </w:r>
      <w:proofErr w:type="gramStart"/>
      <w:r w:rsidRPr="00E83F1C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="00297E8C">
        <w:rPr>
          <w:rFonts w:ascii="Times New Roman" w:hAnsi="Times New Roman" w:cs="Times New Roman"/>
          <w:sz w:val="24"/>
          <w:szCs w:val="24"/>
        </w:rPr>
        <w:t xml:space="preserve"> </w:t>
      </w:r>
      <w:r w:rsidRPr="00E83F1C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E83F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в обсуждении системы показателей, характеризующих состояние и динамику развития системы образования;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в экспертизе качества образовательных результа</w:t>
      </w:r>
      <w:r w:rsidR="007B307D">
        <w:rPr>
          <w:rFonts w:ascii="Times New Roman" w:hAnsi="Times New Roman" w:cs="Times New Roman"/>
          <w:sz w:val="24"/>
          <w:szCs w:val="24"/>
        </w:rPr>
        <w:t>тов, условий организации образо</w:t>
      </w:r>
      <w:r w:rsidRPr="00E83F1C">
        <w:rPr>
          <w:rFonts w:ascii="Times New Roman" w:hAnsi="Times New Roman" w:cs="Times New Roman"/>
          <w:sz w:val="24"/>
          <w:szCs w:val="24"/>
        </w:rPr>
        <w:t>вательной деятельности;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в оценке качества и результативности труда р</w:t>
      </w:r>
      <w:r w:rsidR="008849C7">
        <w:rPr>
          <w:rFonts w:ascii="Times New Roman" w:hAnsi="Times New Roman" w:cs="Times New Roman"/>
          <w:sz w:val="24"/>
          <w:szCs w:val="24"/>
        </w:rPr>
        <w:t xml:space="preserve">аботников МБОУ «МБОУ </w:t>
      </w:r>
      <w:proofErr w:type="spellStart"/>
      <w:r w:rsidR="008849C7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8849C7">
        <w:rPr>
          <w:rFonts w:ascii="Times New Roman" w:hAnsi="Times New Roman" w:cs="Times New Roman"/>
          <w:sz w:val="24"/>
          <w:szCs w:val="24"/>
        </w:rPr>
        <w:t xml:space="preserve"> СОШ</w:t>
      </w:r>
      <w:r w:rsidR="007B307D">
        <w:rPr>
          <w:rFonts w:ascii="Times New Roman" w:hAnsi="Times New Roman" w:cs="Times New Roman"/>
          <w:sz w:val="24"/>
          <w:szCs w:val="24"/>
        </w:rPr>
        <w:t>», рас</w:t>
      </w:r>
      <w:r w:rsidRPr="00E83F1C">
        <w:rPr>
          <w:rFonts w:ascii="Times New Roman" w:hAnsi="Times New Roman" w:cs="Times New Roman"/>
          <w:sz w:val="24"/>
          <w:szCs w:val="24"/>
        </w:rPr>
        <w:t>пределении выплат стимулирующего характера р</w:t>
      </w:r>
      <w:r w:rsidR="007B307D">
        <w:rPr>
          <w:rFonts w:ascii="Times New Roman" w:hAnsi="Times New Roman" w:cs="Times New Roman"/>
          <w:sz w:val="24"/>
          <w:szCs w:val="24"/>
        </w:rPr>
        <w:t>аботникам и согласовании их рас</w:t>
      </w:r>
      <w:r w:rsidRPr="00E83F1C">
        <w:rPr>
          <w:rFonts w:ascii="Times New Roman" w:hAnsi="Times New Roman" w:cs="Times New Roman"/>
          <w:sz w:val="24"/>
          <w:szCs w:val="24"/>
        </w:rPr>
        <w:t>пределения в порядке, установленном локальным</w:t>
      </w:r>
      <w:r w:rsidR="007B307D">
        <w:rPr>
          <w:rFonts w:ascii="Times New Roman" w:hAnsi="Times New Roman" w:cs="Times New Roman"/>
          <w:sz w:val="24"/>
          <w:szCs w:val="24"/>
        </w:rPr>
        <w:t>и актами образовательной органи</w:t>
      </w:r>
      <w:r w:rsidRPr="00E83F1C">
        <w:rPr>
          <w:rFonts w:ascii="Times New Roman" w:hAnsi="Times New Roman" w:cs="Times New Roman"/>
          <w:sz w:val="24"/>
          <w:szCs w:val="24"/>
        </w:rPr>
        <w:t>зации;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содействует организации работы по повышению квалификации педагогических 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работников, развитию их творческих инициатив;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заслушивает информацию и отчеты педагоги</w:t>
      </w:r>
      <w:r>
        <w:rPr>
          <w:rFonts w:ascii="Times New Roman" w:hAnsi="Times New Roman" w:cs="Times New Roman"/>
          <w:sz w:val="24"/>
          <w:szCs w:val="24"/>
        </w:rPr>
        <w:t>ческих работников, доклады пред</w:t>
      </w:r>
      <w:r w:rsidR="002F14E9" w:rsidRPr="00E83F1C">
        <w:rPr>
          <w:rFonts w:ascii="Times New Roman" w:hAnsi="Times New Roman" w:cs="Times New Roman"/>
          <w:sz w:val="24"/>
          <w:szCs w:val="24"/>
        </w:rPr>
        <w:t>ставителей организаций и учреждений, взаимодей</w:t>
      </w:r>
      <w:r>
        <w:rPr>
          <w:rFonts w:ascii="Times New Roman" w:hAnsi="Times New Roman" w:cs="Times New Roman"/>
          <w:sz w:val="24"/>
          <w:szCs w:val="24"/>
        </w:rPr>
        <w:t>ствующих с образовательной орга</w:t>
      </w:r>
      <w:r w:rsidR="002F14E9" w:rsidRPr="00E83F1C">
        <w:rPr>
          <w:rFonts w:ascii="Times New Roman" w:hAnsi="Times New Roman" w:cs="Times New Roman"/>
          <w:sz w:val="24"/>
          <w:szCs w:val="24"/>
        </w:rPr>
        <w:t>низацией по вопросам образования и воспитания о</w:t>
      </w:r>
      <w:r>
        <w:rPr>
          <w:rFonts w:ascii="Times New Roman" w:hAnsi="Times New Roman" w:cs="Times New Roman"/>
          <w:sz w:val="24"/>
          <w:szCs w:val="24"/>
        </w:rPr>
        <w:t xml:space="preserve">бучающихся, в т. ч. сообщения о 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проверке соблюдения санитарно- гигиенического </w:t>
      </w:r>
      <w:r>
        <w:rPr>
          <w:rFonts w:ascii="Times New Roman" w:hAnsi="Times New Roman" w:cs="Times New Roman"/>
          <w:sz w:val="24"/>
          <w:szCs w:val="24"/>
        </w:rPr>
        <w:t>режима в образовательной органи</w:t>
      </w:r>
      <w:r w:rsidR="002F14E9" w:rsidRPr="00E83F1C">
        <w:rPr>
          <w:rFonts w:ascii="Times New Roman" w:hAnsi="Times New Roman" w:cs="Times New Roman"/>
          <w:sz w:val="24"/>
          <w:szCs w:val="24"/>
        </w:rPr>
        <w:t>зации, об охране труда, здоровья и жизни обучаю</w:t>
      </w:r>
      <w:r>
        <w:rPr>
          <w:rFonts w:ascii="Times New Roman" w:hAnsi="Times New Roman" w:cs="Times New Roman"/>
          <w:sz w:val="24"/>
          <w:szCs w:val="24"/>
        </w:rPr>
        <w:t>щихся и другие вопросы образова</w:t>
      </w:r>
      <w:r w:rsidR="002F14E9" w:rsidRPr="00E83F1C">
        <w:rPr>
          <w:rFonts w:ascii="Times New Roman" w:hAnsi="Times New Roman" w:cs="Times New Roman"/>
          <w:sz w:val="24"/>
          <w:szCs w:val="24"/>
        </w:rPr>
        <w:t>тельной деятельности образовательной организации;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принимает решение о перечне учебных пре</w:t>
      </w:r>
      <w:r>
        <w:rPr>
          <w:rFonts w:ascii="Times New Roman" w:hAnsi="Times New Roman" w:cs="Times New Roman"/>
          <w:sz w:val="24"/>
          <w:szCs w:val="24"/>
        </w:rPr>
        <w:t>дметов, выносимых на промежуточ</w:t>
      </w:r>
      <w:r w:rsidR="002F14E9" w:rsidRPr="00E83F1C">
        <w:rPr>
          <w:rFonts w:ascii="Times New Roman" w:hAnsi="Times New Roman" w:cs="Times New Roman"/>
          <w:sz w:val="24"/>
          <w:szCs w:val="24"/>
        </w:rPr>
        <w:t>ную аттестацию по результатам учебного года.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4E9" w:rsidRPr="00932DD3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>3. Реализация внутренней оценки качества образования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3.1. Реализация внутренней оценки качества образования осуществляется на основе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нормативных актов Российской Федерации, регламентирующих реализацию всех</w:t>
      </w:r>
      <w:r w:rsidR="00BD1BCD">
        <w:rPr>
          <w:rFonts w:ascii="Times New Roman" w:hAnsi="Times New Roman" w:cs="Times New Roman"/>
          <w:sz w:val="24"/>
          <w:szCs w:val="24"/>
        </w:rPr>
        <w:t xml:space="preserve"> </w:t>
      </w:r>
      <w:r w:rsidRPr="00E83F1C">
        <w:rPr>
          <w:rFonts w:ascii="Times New Roman" w:hAnsi="Times New Roman" w:cs="Times New Roman"/>
          <w:sz w:val="24"/>
          <w:szCs w:val="24"/>
        </w:rPr>
        <w:t>процедур контроля и оценки качества образования.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3.2. Мероприятия по реализации целей и задач ВСОКО планируются и</w:t>
      </w:r>
      <w:r w:rsidR="00BD1BCD">
        <w:rPr>
          <w:rFonts w:ascii="Times New Roman" w:hAnsi="Times New Roman" w:cs="Times New Roman"/>
          <w:sz w:val="24"/>
          <w:szCs w:val="24"/>
        </w:rPr>
        <w:t xml:space="preserve"> </w:t>
      </w:r>
      <w:r w:rsidRPr="00E83F1C">
        <w:rPr>
          <w:rFonts w:ascii="Times New Roman" w:hAnsi="Times New Roman" w:cs="Times New Roman"/>
          <w:sz w:val="24"/>
          <w:szCs w:val="24"/>
        </w:rPr>
        <w:t>осуществляются на основе проблемного анализа образовательной деятельности</w:t>
      </w:r>
      <w:r w:rsidR="00BD1BCD">
        <w:rPr>
          <w:rFonts w:ascii="Times New Roman" w:hAnsi="Times New Roman" w:cs="Times New Roman"/>
          <w:sz w:val="24"/>
          <w:szCs w:val="24"/>
        </w:rPr>
        <w:t xml:space="preserve"> </w:t>
      </w:r>
      <w:r w:rsidRPr="00E83F1C">
        <w:rPr>
          <w:rFonts w:ascii="Times New Roman" w:hAnsi="Times New Roman" w:cs="Times New Roman"/>
          <w:sz w:val="24"/>
          <w:szCs w:val="24"/>
        </w:rPr>
        <w:t>образовательной организации, определения методологии, технологии и инструментария оценки качества образования.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E83F1C">
        <w:rPr>
          <w:rFonts w:ascii="Times New Roman" w:hAnsi="Times New Roman" w:cs="Times New Roman"/>
          <w:sz w:val="24"/>
          <w:szCs w:val="24"/>
        </w:rPr>
        <w:t>3.Оценка</w:t>
      </w:r>
      <w:proofErr w:type="gramEnd"/>
      <w:r w:rsidRPr="00E83F1C">
        <w:rPr>
          <w:rFonts w:ascii="Times New Roman" w:hAnsi="Times New Roman" w:cs="Times New Roman"/>
          <w:sz w:val="24"/>
          <w:szCs w:val="24"/>
        </w:rPr>
        <w:t xml:space="preserve"> качества образования осуществляется посредством: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ВСОКО;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общественно-профессиональной экспертизы качества образования;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лицензирования;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государственной (итоговой) аттестации выпускников;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внешнего мониторинга качества образования.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3.4. В качестве источников данных для оценки качества образования используются: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образовательная статистика;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промежуточная и итоговая аттестация;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мониторинговые исследования;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социологические опросы;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отчеты работников образовательной организации;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посещение уроков и внеклассных мероприятий;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данные электронного журнала.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3.5. Предметами ВСОКО являются:</w:t>
      </w:r>
    </w:p>
    <w:p w:rsidR="002F14E9" w:rsidRPr="00E83F1C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t>3.5.1. Качество образовательных результатов: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предметные результаты обучения (включая сравнение данных внутренней и</w:t>
      </w:r>
      <w:r w:rsidR="00BD1BCD">
        <w:rPr>
          <w:rFonts w:ascii="Times New Roman" w:hAnsi="Times New Roman" w:cs="Times New Roman"/>
          <w:sz w:val="24"/>
          <w:szCs w:val="24"/>
        </w:rPr>
        <w:t xml:space="preserve"> в</w:t>
      </w:r>
      <w:r w:rsidR="002F14E9" w:rsidRPr="00E83F1C">
        <w:rPr>
          <w:rFonts w:ascii="Times New Roman" w:hAnsi="Times New Roman" w:cs="Times New Roman"/>
          <w:sz w:val="24"/>
          <w:szCs w:val="24"/>
        </w:rPr>
        <w:t>нешней диагностики, в т. ч. ОГЭ и ЕГЭ);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E9" w:rsidRPr="00E83F1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результаты обучения (включая сравнение данных внутренней и внешней диагностики);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личностные результаты (включая показатели социализации обучающихся);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здоровье обучающихся (динамика);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достижения обучающихся на конкурсах, соревнованиях, олимпиадах;</w:t>
      </w:r>
    </w:p>
    <w:p w:rsidR="002F14E9" w:rsidRPr="00E83F1C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14E9" w:rsidRPr="00E83F1C">
        <w:rPr>
          <w:rFonts w:ascii="Times New Roman" w:hAnsi="Times New Roman" w:cs="Times New Roman"/>
          <w:sz w:val="24"/>
          <w:szCs w:val="24"/>
        </w:rPr>
        <w:t xml:space="preserve"> удовлетворенность родителей качеством образовательных результатов.</w:t>
      </w:r>
    </w:p>
    <w:p w:rsidR="002F14E9" w:rsidRDefault="002F14E9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C">
        <w:rPr>
          <w:rFonts w:ascii="Times New Roman" w:hAnsi="Times New Roman" w:cs="Times New Roman"/>
          <w:sz w:val="24"/>
          <w:szCs w:val="24"/>
        </w:rPr>
        <w:lastRenderedPageBreak/>
        <w:t>3.5.2. Качество организации и осуществления образовательной деятельности: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основные образовательные программы (соответствие требованиям ФГОС и</w:t>
      </w:r>
      <w:r w:rsidR="00BD1BCD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контингенту обучающихся);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программы (соответствие запросам</w:t>
      </w:r>
      <w:r w:rsidR="00BD1BCD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родителей);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реализация учебных планов и рабочих программ (соответствие требованиям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ФГОС);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качество уроков, занятий и индивидуальной работы с обучающимися;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качество внеурочной деятельности (включая классное руководство);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удовлетворенность обучающихся и родителей уроками и условиями в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3.5.3. Качество условий, обеспечивающих образовательную деятельность: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информационно-развивающая среда (включая средства ИКТ и учебно</w:t>
      </w:r>
      <w:r w:rsidR="000B659C"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>методическое обеспечение);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санитарно-гигиенические и эстетические условия;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медицинское сопровождение и общественное питание;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психологический климат в образовательной организации;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использование социальной сферы своего района;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кадровое обеспечение (включая повышение квалификации, инновационную и</w:t>
      </w:r>
      <w:r w:rsidR="000B659C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научно-методическую деятельность педагогов);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общественно-государственное управление (педагогический совет, ученическое</w:t>
      </w:r>
      <w:r w:rsidR="000B659C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самоуправление) и стимулирование качества образования;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документооборот и нормативно-правовое обеспечение (включая программу</w:t>
      </w:r>
      <w:r w:rsidR="00BD1BCD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развития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7B307D">
        <w:rPr>
          <w:rFonts w:ascii="Times New Roman" w:hAnsi="Times New Roman" w:cs="Times New Roman"/>
          <w:sz w:val="24"/>
          <w:szCs w:val="24"/>
        </w:rPr>
        <w:t>).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3.6.</w:t>
      </w:r>
      <w:r w:rsidR="000B659C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ВСОКО реализуется посредством существующих процедур и экспертной оценки</w:t>
      </w:r>
      <w:r w:rsidR="000B659C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качества образования.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3.7. Для проведения оценки качества образования из всего спектра получаемых в</w:t>
      </w:r>
      <w:r w:rsidR="000B659C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рамках информационной системы оценки качества образования показателей определяется набор ключевых показателей, позволяющих провести</w:t>
      </w:r>
      <w:r w:rsidR="000B659C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сопоставительный анализ образовательной системы образовательной организации.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Совокупность показателей обеспечивает возможность описания состояния системы,</w:t>
      </w:r>
      <w:r w:rsidR="000B659C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дает общую оценку результативности ее деятельности.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3.8. Периодичность проведения оценки качества образования, субъекты</w:t>
      </w:r>
      <w:r w:rsidR="000B659C">
        <w:rPr>
          <w:rFonts w:ascii="Times New Roman" w:hAnsi="Times New Roman" w:cs="Times New Roman"/>
          <w:sz w:val="24"/>
          <w:szCs w:val="24"/>
        </w:rPr>
        <w:t xml:space="preserve"> о</w:t>
      </w:r>
      <w:r w:rsidRPr="007B307D">
        <w:rPr>
          <w:rFonts w:ascii="Times New Roman" w:hAnsi="Times New Roman" w:cs="Times New Roman"/>
          <w:sz w:val="24"/>
          <w:szCs w:val="24"/>
        </w:rPr>
        <w:t>ценочной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деятельности устанавливаются в плане ВСОКО.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 xml:space="preserve">3.9. Оценочные мероприятия и процедуры в рамках ВСОКО проводятся в течение всего учебного года, результаты обобщаются на этапе подготовки отчета о </w:t>
      </w:r>
      <w:proofErr w:type="spellStart"/>
      <w:r w:rsidRPr="007B30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7B307D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3.10. Основные мероприятия ВСОКО: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оценка соответствия реализуемых в Школе образовательных программ федеральным требованиям;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контроль реализации ООП;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контроль освоения ООП;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оценка условий реализации ООП (по уровням общего образования) федеральным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требованиям;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307D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 обучающихся, в том числе индивидуального прогресса обучающегося в достижении предметных и </w:t>
      </w:r>
      <w:proofErr w:type="spellStart"/>
      <w:r w:rsidRPr="007B307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307D">
        <w:rPr>
          <w:rFonts w:ascii="Times New Roman" w:hAnsi="Times New Roman" w:cs="Times New Roman"/>
          <w:sz w:val="24"/>
          <w:szCs w:val="24"/>
        </w:rPr>
        <w:t xml:space="preserve"> результатов освоения ООП, </w:t>
      </w:r>
      <w:proofErr w:type="spellStart"/>
      <w:r w:rsidRPr="007B307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B307D">
        <w:rPr>
          <w:rFonts w:ascii="Times New Roman" w:hAnsi="Times New Roman" w:cs="Times New Roman"/>
          <w:sz w:val="24"/>
          <w:szCs w:val="24"/>
        </w:rPr>
        <w:t xml:space="preserve"> и развития </w:t>
      </w:r>
      <w:proofErr w:type="spellStart"/>
      <w:r w:rsidRPr="007B307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307D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оценка достижения обучающимися планируемых предметных и </w:t>
      </w:r>
      <w:proofErr w:type="spellStart"/>
      <w:r w:rsidR="007B307D" w:rsidRPr="007B307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результатов освоения ООП (по уровням общего образования);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мониторинг личностного развития обучающихся, </w:t>
      </w:r>
      <w:proofErr w:type="spellStart"/>
      <w:r w:rsidR="007B307D" w:rsidRPr="007B307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у обучающихся личностных УУД;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оценка удовлетворенности участников образовательных отношений качеством образования;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систематизация и обработка оценочной информации, подготовка аналитических документов по итогам ВСОКО;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подготовка текста отчета о </w:t>
      </w:r>
      <w:proofErr w:type="spellStart"/>
      <w:r w:rsidR="007B307D" w:rsidRPr="007B30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="007B307D" w:rsidRPr="007B307D">
        <w:rPr>
          <w:rFonts w:ascii="Times New Roman" w:hAnsi="Times New Roman" w:cs="Times New Roman"/>
          <w:sz w:val="24"/>
          <w:szCs w:val="24"/>
        </w:rPr>
        <w:t>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подготовка справки по итогам учебного года.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 xml:space="preserve">3.11. Состав должностных лиц, выполняемый ими в рамках ВСОКО </w:t>
      </w:r>
      <w:proofErr w:type="gramStart"/>
      <w:r w:rsidRPr="007B307D">
        <w:rPr>
          <w:rFonts w:ascii="Times New Roman" w:hAnsi="Times New Roman" w:cs="Times New Roman"/>
          <w:sz w:val="24"/>
          <w:szCs w:val="24"/>
        </w:rPr>
        <w:t>функционал и сроки контрольно-оценочных мероприятий</w:t>
      </w:r>
      <w:proofErr w:type="gramEnd"/>
      <w:r w:rsidRPr="007B307D">
        <w:rPr>
          <w:rFonts w:ascii="Times New Roman" w:hAnsi="Times New Roman" w:cs="Times New Roman"/>
          <w:sz w:val="24"/>
          <w:szCs w:val="24"/>
        </w:rPr>
        <w:t xml:space="preserve"> определяются ежегодно руководителем Школы.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3.12. Контрольно-оценочные мероприятия и процедуры в рамках ВСОКО включаются в годовой план работы Школы.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3.13. Гласность и открытость результатов оценки качества образования</w:t>
      </w:r>
      <w:r w:rsidR="00723977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осуществляются путем предоставления информации: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основным потребителям результатов ВСОКО;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средствам массовой информации через публичный доклад директора</w:t>
      </w:r>
      <w:r w:rsidR="00723977">
        <w:rPr>
          <w:rFonts w:ascii="Times New Roman" w:hAnsi="Times New Roman" w:cs="Times New Roman"/>
          <w:sz w:val="24"/>
          <w:szCs w:val="24"/>
        </w:rPr>
        <w:t xml:space="preserve"> 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spellStart"/>
      <w:r w:rsidR="007B307D" w:rsidRPr="007B307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7B307D" w:rsidRPr="007B307D">
        <w:rPr>
          <w:rFonts w:ascii="Times New Roman" w:hAnsi="Times New Roman" w:cs="Times New Roman"/>
          <w:sz w:val="24"/>
          <w:szCs w:val="24"/>
        </w:rPr>
        <w:t>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размещение аналитических материалов, результатов оценки качества образования на официальном сайте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B307D" w:rsidRPr="007B307D">
        <w:rPr>
          <w:rFonts w:ascii="Times New Roman" w:hAnsi="Times New Roman" w:cs="Times New Roman"/>
          <w:sz w:val="24"/>
          <w:szCs w:val="24"/>
        </w:rPr>
        <w:t>».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07D" w:rsidRPr="00932DD3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>4. Особенности оценки образовательных результатов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 xml:space="preserve">4.1. В качестве объекта оценки образовательных результатов реализации ООП МБОУ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 xml:space="preserve">» по уровням общего образования, разработанных на основе ФГОС,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выступают: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предметные результаты обучения;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07D" w:rsidRPr="007B307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результаты обучения;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личностные результаты;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достижения учащихся на конкурсах, соревнованиях, олимпиадах различного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уровня;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удовлетворенность родителей качеством образовательных результатов.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 xml:space="preserve">4.2. Оценка достижения планируемых результатов освоения образовательных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программ включает: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текущий поурочный контроль;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текущий диагностический контроль;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накопительную оценку индивидуальных образовательных достижений учащихся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(с использованием технологии портфолио);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промежуточную аттестацию;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анализ результатов внешних независимых диагностик, всероссийских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проверочных работ;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итоговую аттестацию по предметам, не выносимым на ГИА;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анализ результатов ГИА.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Сводная информация по итогам оценки предметных результатов проводится п</w:t>
      </w:r>
      <w:r w:rsidR="006653A4">
        <w:rPr>
          <w:rFonts w:ascii="Times New Roman" w:hAnsi="Times New Roman" w:cs="Times New Roman"/>
          <w:sz w:val="24"/>
          <w:szCs w:val="24"/>
        </w:rPr>
        <w:t xml:space="preserve">о </w:t>
      </w:r>
      <w:r w:rsidRPr="007B307D">
        <w:rPr>
          <w:rFonts w:ascii="Times New Roman" w:hAnsi="Times New Roman" w:cs="Times New Roman"/>
          <w:sz w:val="24"/>
          <w:szCs w:val="24"/>
        </w:rPr>
        <w:t>параметрам согласно приложению 1.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4.3. Текущий контроль и промежуточная аттес</w:t>
      </w:r>
      <w:r w:rsidR="006653A4">
        <w:rPr>
          <w:rFonts w:ascii="Times New Roman" w:hAnsi="Times New Roman" w:cs="Times New Roman"/>
          <w:sz w:val="24"/>
          <w:szCs w:val="24"/>
        </w:rPr>
        <w:t xml:space="preserve">тация обучающихся регулируются </w:t>
      </w:r>
      <w:r w:rsidRPr="007B307D">
        <w:rPr>
          <w:rFonts w:ascii="Times New Roman" w:hAnsi="Times New Roman" w:cs="Times New Roman"/>
          <w:sz w:val="24"/>
          <w:szCs w:val="24"/>
        </w:rPr>
        <w:t>положением о формах, периодичности, порядке тек</w:t>
      </w:r>
      <w:r w:rsidR="006653A4">
        <w:rPr>
          <w:rFonts w:ascii="Times New Roman" w:hAnsi="Times New Roman" w:cs="Times New Roman"/>
          <w:sz w:val="24"/>
          <w:szCs w:val="24"/>
        </w:rPr>
        <w:t xml:space="preserve">ущего контроля и промежуточной </w:t>
      </w:r>
      <w:r w:rsidRPr="007B307D">
        <w:rPr>
          <w:rFonts w:ascii="Times New Roman" w:hAnsi="Times New Roman" w:cs="Times New Roman"/>
          <w:sz w:val="24"/>
          <w:szCs w:val="24"/>
        </w:rPr>
        <w:t>аттестации обучающихся.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 xml:space="preserve">4.4. Оценка образовательных результатов </w:t>
      </w:r>
      <w:r w:rsidR="006653A4">
        <w:rPr>
          <w:rFonts w:ascii="Times New Roman" w:hAnsi="Times New Roman" w:cs="Times New Roman"/>
          <w:sz w:val="24"/>
          <w:szCs w:val="24"/>
        </w:rPr>
        <w:t xml:space="preserve">позволяет выявить обучающихся, </w:t>
      </w:r>
      <w:r w:rsidRPr="007B307D">
        <w:rPr>
          <w:rFonts w:ascii="Times New Roman" w:hAnsi="Times New Roman" w:cs="Times New Roman"/>
          <w:sz w:val="24"/>
          <w:szCs w:val="24"/>
        </w:rPr>
        <w:t xml:space="preserve">осваивающих учебный материал на базовом, повышенном и высоком уровнях.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Уровневый подход обязателен при разработк</w:t>
      </w:r>
      <w:r w:rsidR="006653A4">
        <w:rPr>
          <w:rFonts w:ascii="Times New Roman" w:hAnsi="Times New Roman" w:cs="Times New Roman"/>
          <w:sz w:val="24"/>
          <w:szCs w:val="24"/>
        </w:rPr>
        <w:t xml:space="preserve">е оценочных средств по каждому </w:t>
      </w:r>
      <w:r w:rsidRPr="007B307D">
        <w:rPr>
          <w:rFonts w:ascii="Times New Roman" w:hAnsi="Times New Roman" w:cs="Times New Roman"/>
          <w:sz w:val="24"/>
          <w:szCs w:val="24"/>
        </w:rPr>
        <w:t xml:space="preserve">тематическому разделу каждой рабочей программы </w:t>
      </w:r>
      <w:r w:rsidR="006653A4">
        <w:rPr>
          <w:rFonts w:ascii="Times New Roman" w:hAnsi="Times New Roman" w:cs="Times New Roman"/>
          <w:sz w:val="24"/>
          <w:szCs w:val="24"/>
        </w:rPr>
        <w:t xml:space="preserve">предмета, курса или дисциплины </w:t>
      </w:r>
      <w:r w:rsidRPr="007B307D">
        <w:rPr>
          <w:rFonts w:ascii="Times New Roman" w:hAnsi="Times New Roman" w:cs="Times New Roman"/>
          <w:sz w:val="24"/>
          <w:szCs w:val="24"/>
        </w:rPr>
        <w:t>учебного плана.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4.5. Отметки по результатам оценки зависят прежд</w:t>
      </w:r>
      <w:r w:rsidR="006653A4">
        <w:rPr>
          <w:rFonts w:ascii="Times New Roman" w:hAnsi="Times New Roman" w:cs="Times New Roman"/>
          <w:sz w:val="24"/>
          <w:szCs w:val="24"/>
        </w:rPr>
        <w:t xml:space="preserve">е всего от уровня выполненного </w:t>
      </w:r>
      <w:r w:rsidRPr="007B307D">
        <w:rPr>
          <w:rFonts w:ascii="Times New Roman" w:hAnsi="Times New Roman" w:cs="Times New Roman"/>
          <w:sz w:val="24"/>
          <w:szCs w:val="24"/>
        </w:rPr>
        <w:t>задания. Задание базового уровня даже при усло</w:t>
      </w:r>
      <w:r w:rsidR="006653A4">
        <w:rPr>
          <w:rFonts w:ascii="Times New Roman" w:hAnsi="Times New Roman" w:cs="Times New Roman"/>
          <w:sz w:val="24"/>
          <w:szCs w:val="24"/>
        </w:rPr>
        <w:t xml:space="preserve">вии его правильного выполнения </w:t>
      </w:r>
      <w:r w:rsidRPr="007B307D">
        <w:rPr>
          <w:rFonts w:ascii="Times New Roman" w:hAnsi="Times New Roman" w:cs="Times New Roman"/>
          <w:sz w:val="24"/>
          <w:szCs w:val="24"/>
        </w:rPr>
        <w:t>отмечается баллом «3» и не более. Задание повышенного уровня даже при условии его правильного выполнения отмечается баллом «4» и н</w:t>
      </w:r>
      <w:r w:rsidR="006653A4">
        <w:rPr>
          <w:rFonts w:ascii="Times New Roman" w:hAnsi="Times New Roman" w:cs="Times New Roman"/>
          <w:sz w:val="24"/>
          <w:szCs w:val="24"/>
        </w:rPr>
        <w:t xml:space="preserve">е более. Баллом «5» отмечаются </w:t>
      </w:r>
      <w:r w:rsidRPr="007B307D">
        <w:rPr>
          <w:rFonts w:ascii="Times New Roman" w:hAnsi="Times New Roman" w:cs="Times New Roman"/>
          <w:sz w:val="24"/>
          <w:szCs w:val="24"/>
        </w:rPr>
        <w:t>правильно выполненные задания высокого уровня сложности.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lastRenderedPageBreak/>
        <w:t>4.6. Оценочные средства с уров</w:t>
      </w:r>
      <w:r w:rsidR="006653A4">
        <w:rPr>
          <w:rFonts w:ascii="Times New Roman" w:hAnsi="Times New Roman" w:cs="Times New Roman"/>
          <w:sz w:val="24"/>
          <w:szCs w:val="24"/>
        </w:rPr>
        <w:t xml:space="preserve">невым подходом разрабатываются </w:t>
      </w:r>
      <w:r w:rsidRPr="007B307D">
        <w:rPr>
          <w:rFonts w:ascii="Times New Roman" w:hAnsi="Times New Roman" w:cs="Times New Roman"/>
          <w:sz w:val="24"/>
          <w:szCs w:val="24"/>
        </w:rPr>
        <w:t>профессиональными объединениями педагогов одновременно с</w:t>
      </w:r>
      <w:r w:rsidR="006653A4">
        <w:rPr>
          <w:rFonts w:ascii="Times New Roman" w:hAnsi="Times New Roman" w:cs="Times New Roman"/>
          <w:sz w:val="24"/>
          <w:szCs w:val="24"/>
        </w:rPr>
        <w:t xml:space="preserve"> составлением рабочей </w:t>
      </w:r>
      <w:r w:rsidRPr="007B307D">
        <w:rPr>
          <w:rFonts w:ascii="Times New Roman" w:hAnsi="Times New Roman" w:cs="Times New Roman"/>
          <w:sz w:val="24"/>
          <w:szCs w:val="24"/>
        </w:rPr>
        <w:t>программы учебного предмета, курса или дисцип</w:t>
      </w:r>
      <w:r w:rsidR="006653A4">
        <w:rPr>
          <w:rFonts w:ascii="Times New Roman" w:hAnsi="Times New Roman" w:cs="Times New Roman"/>
          <w:sz w:val="24"/>
          <w:szCs w:val="24"/>
        </w:rPr>
        <w:t xml:space="preserve">лины учебного плана и проходят </w:t>
      </w:r>
      <w:r w:rsidRPr="007B307D">
        <w:rPr>
          <w:rFonts w:ascii="Times New Roman" w:hAnsi="Times New Roman" w:cs="Times New Roman"/>
          <w:sz w:val="24"/>
          <w:szCs w:val="24"/>
        </w:rPr>
        <w:t>внутреннюю экспертизу методического совета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="006653A4">
        <w:rPr>
          <w:rFonts w:ascii="Times New Roman" w:hAnsi="Times New Roman" w:cs="Times New Roman"/>
          <w:sz w:val="24"/>
          <w:szCs w:val="24"/>
        </w:rPr>
        <w:t xml:space="preserve">». Обновление </w:t>
      </w:r>
      <w:r w:rsidRPr="007B307D">
        <w:rPr>
          <w:rFonts w:ascii="Times New Roman" w:hAnsi="Times New Roman" w:cs="Times New Roman"/>
          <w:sz w:val="24"/>
          <w:szCs w:val="24"/>
        </w:rPr>
        <w:t>оценочных средств осуществляется по мере необходимости. Обновленные оценочные средства также проходят внутреннюю экспертизу методического совета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4.7. Информация о достижении каждым обуча</w:t>
      </w:r>
      <w:r w:rsidR="006653A4">
        <w:rPr>
          <w:rFonts w:ascii="Times New Roman" w:hAnsi="Times New Roman" w:cs="Times New Roman"/>
          <w:sz w:val="24"/>
          <w:szCs w:val="24"/>
        </w:rPr>
        <w:t xml:space="preserve">ющимся планируемых результатов </w:t>
      </w:r>
      <w:r w:rsidRPr="007B307D">
        <w:rPr>
          <w:rFonts w:ascii="Times New Roman" w:hAnsi="Times New Roman" w:cs="Times New Roman"/>
          <w:sz w:val="24"/>
          <w:szCs w:val="24"/>
        </w:rPr>
        <w:t>освоения рабочей программы учебного предмета,</w:t>
      </w:r>
      <w:r w:rsidR="006653A4">
        <w:rPr>
          <w:rFonts w:ascii="Times New Roman" w:hAnsi="Times New Roman" w:cs="Times New Roman"/>
          <w:sz w:val="24"/>
          <w:szCs w:val="24"/>
        </w:rPr>
        <w:t xml:space="preserve"> курса или дисциплины учебного </w:t>
      </w:r>
      <w:r w:rsidRPr="007B307D">
        <w:rPr>
          <w:rFonts w:ascii="Times New Roman" w:hAnsi="Times New Roman" w:cs="Times New Roman"/>
          <w:sz w:val="24"/>
          <w:szCs w:val="24"/>
        </w:rPr>
        <w:t>плана фиксируется в сводной ведомости успеваемости.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4.8.</w:t>
      </w:r>
      <w:r w:rsidR="00A24785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Анализ динамики образовательных результатов</w:t>
      </w:r>
      <w:r w:rsidR="006653A4">
        <w:rPr>
          <w:rFonts w:ascii="Times New Roman" w:hAnsi="Times New Roman" w:cs="Times New Roman"/>
          <w:sz w:val="24"/>
          <w:szCs w:val="24"/>
        </w:rPr>
        <w:t xml:space="preserve"> каждого обучающегося, начиная </w:t>
      </w:r>
      <w:r w:rsidRPr="007B307D">
        <w:rPr>
          <w:rFonts w:ascii="Times New Roman" w:hAnsi="Times New Roman" w:cs="Times New Roman"/>
          <w:sz w:val="24"/>
          <w:szCs w:val="24"/>
        </w:rPr>
        <w:t xml:space="preserve">с 4-го класса, проводит классный руководитель и </w:t>
      </w:r>
      <w:r w:rsidR="006653A4">
        <w:rPr>
          <w:rFonts w:ascii="Times New Roman" w:hAnsi="Times New Roman" w:cs="Times New Roman"/>
          <w:sz w:val="24"/>
          <w:szCs w:val="24"/>
        </w:rPr>
        <w:t xml:space="preserve">отражает это в характеристике, </w:t>
      </w:r>
      <w:r w:rsidRPr="007B307D">
        <w:rPr>
          <w:rFonts w:ascii="Times New Roman" w:hAnsi="Times New Roman" w:cs="Times New Roman"/>
          <w:sz w:val="24"/>
          <w:szCs w:val="24"/>
        </w:rPr>
        <w:t>направляемой родителям (законным представителям) обучающихс</w:t>
      </w:r>
      <w:r w:rsidR="006653A4">
        <w:rPr>
          <w:rFonts w:ascii="Times New Roman" w:hAnsi="Times New Roman" w:cs="Times New Roman"/>
          <w:sz w:val="24"/>
          <w:szCs w:val="24"/>
        </w:rPr>
        <w:t xml:space="preserve">я по окончании </w:t>
      </w:r>
      <w:r w:rsidRPr="007B307D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 xml:space="preserve">4.9. Оценка достижения </w:t>
      </w:r>
      <w:proofErr w:type="spellStart"/>
      <w:r w:rsidRPr="007B307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307D">
        <w:rPr>
          <w:rFonts w:ascii="Times New Roman" w:hAnsi="Times New Roman" w:cs="Times New Roman"/>
          <w:sz w:val="24"/>
          <w:szCs w:val="24"/>
        </w:rPr>
        <w:t xml:space="preserve"> результ</w:t>
      </w:r>
      <w:r w:rsidR="006653A4">
        <w:rPr>
          <w:rFonts w:ascii="Times New Roman" w:hAnsi="Times New Roman" w:cs="Times New Roman"/>
          <w:sz w:val="24"/>
          <w:szCs w:val="24"/>
        </w:rPr>
        <w:t xml:space="preserve">атов освоения ООП, реализуемых </w:t>
      </w:r>
      <w:r w:rsidRPr="007B307D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», проводится в соо</w:t>
      </w:r>
      <w:r w:rsidR="006653A4">
        <w:rPr>
          <w:rFonts w:ascii="Times New Roman" w:hAnsi="Times New Roman" w:cs="Times New Roman"/>
          <w:sz w:val="24"/>
          <w:szCs w:val="24"/>
        </w:rPr>
        <w:t xml:space="preserve">тветствии с планом мониторинга </w:t>
      </w:r>
      <w:proofErr w:type="spellStart"/>
      <w:r w:rsidRPr="007B307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307D">
        <w:rPr>
          <w:rFonts w:ascii="Times New Roman" w:hAnsi="Times New Roman" w:cs="Times New Roman"/>
          <w:sz w:val="24"/>
          <w:szCs w:val="24"/>
        </w:rPr>
        <w:t xml:space="preserve"> результатов по кри</w:t>
      </w:r>
      <w:r w:rsidR="006653A4">
        <w:rPr>
          <w:rFonts w:ascii="Times New Roman" w:hAnsi="Times New Roman" w:cs="Times New Roman"/>
          <w:sz w:val="24"/>
          <w:szCs w:val="24"/>
        </w:rPr>
        <w:t xml:space="preserve">териям, указанным в программах </w:t>
      </w:r>
      <w:r w:rsidRPr="007B307D">
        <w:rPr>
          <w:rFonts w:ascii="Times New Roman" w:hAnsi="Times New Roman" w:cs="Times New Roman"/>
          <w:sz w:val="24"/>
          <w:szCs w:val="24"/>
        </w:rPr>
        <w:t>формирования/развития УУД по уровням общего образования.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4.10. Личностные образовательные результаты н</w:t>
      </w:r>
      <w:r w:rsidR="006653A4">
        <w:rPr>
          <w:rFonts w:ascii="Times New Roman" w:hAnsi="Times New Roman" w:cs="Times New Roman"/>
          <w:sz w:val="24"/>
          <w:szCs w:val="24"/>
        </w:rPr>
        <w:t xml:space="preserve">е подлежат прямой оценке, но в </w:t>
      </w:r>
      <w:r w:rsidRPr="007B307D">
        <w:rPr>
          <w:rFonts w:ascii="Times New Roman" w:hAnsi="Times New Roman" w:cs="Times New Roman"/>
          <w:sz w:val="24"/>
          <w:szCs w:val="24"/>
        </w:rPr>
        <w:t>обязательном порядке организуется мониторинг лич</w:t>
      </w:r>
      <w:r w:rsidR="006653A4">
        <w:rPr>
          <w:rFonts w:ascii="Times New Roman" w:hAnsi="Times New Roman" w:cs="Times New Roman"/>
          <w:sz w:val="24"/>
          <w:szCs w:val="24"/>
        </w:rPr>
        <w:t xml:space="preserve">ностного развития обучающихся. </w:t>
      </w:r>
      <w:r w:rsidRPr="007B307D">
        <w:rPr>
          <w:rFonts w:ascii="Times New Roman" w:hAnsi="Times New Roman" w:cs="Times New Roman"/>
          <w:sz w:val="24"/>
          <w:szCs w:val="24"/>
        </w:rPr>
        <w:t xml:space="preserve">Предметом мониторинга выступает уровень </w:t>
      </w:r>
      <w:proofErr w:type="spellStart"/>
      <w:r w:rsidRPr="007B307D">
        <w:rPr>
          <w:rFonts w:ascii="Times New Roman" w:hAnsi="Times New Roman" w:cs="Times New Roman"/>
          <w:sz w:val="24"/>
          <w:szCs w:val="24"/>
        </w:rPr>
        <w:t>сформированн</w:t>
      </w:r>
      <w:r w:rsidR="006653A4">
        <w:rPr>
          <w:rFonts w:ascii="Times New Roman" w:hAnsi="Times New Roman" w:cs="Times New Roman"/>
          <w:sz w:val="24"/>
          <w:szCs w:val="24"/>
        </w:rPr>
        <w:t>ости</w:t>
      </w:r>
      <w:proofErr w:type="spellEnd"/>
      <w:r w:rsidR="006653A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Pr="007B307D">
        <w:rPr>
          <w:rFonts w:ascii="Times New Roman" w:hAnsi="Times New Roman" w:cs="Times New Roman"/>
          <w:sz w:val="24"/>
          <w:szCs w:val="24"/>
        </w:rPr>
        <w:t>результатов, зафиксированных в ООП, реализуемых в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="006653A4">
        <w:rPr>
          <w:rFonts w:ascii="Times New Roman" w:hAnsi="Times New Roman" w:cs="Times New Roman"/>
          <w:sz w:val="24"/>
          <w:szCs w:val="24"/>
        </w:rPr>
        <w:t xml:space="preserve">». Формы </w:t>
      </w:r>
      <w:r w:rsidRPr="007B307D">
        <w:rPr>
          <w:rFonts w:ascii="Times New Roman" w:hAnsi="Times New Roman" w:cs="Times New Roman"/>
          <w:sz w:val="24"/>
          <w:szCs w:val="24"/>
        </w:rPr>
        <w:t>мониторинга и сроки его проведения устанавливаются руководителем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 в приказе.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4.11. Оценка удовлетворенности родителей (законных предс</w:t>
      </w:r>
      <w:r w:rsidR="006653A4">
        <w:rPr>
          <w:rFonts w:ascii="Times New Roman" w:hAnsi="Times New Roman" w:cs="Times New Roman"/>
          <w:sz w:val="24"/>
          <w:szCs w:val="24"/>
        </w:rPr>
        <w:t xml:space="preserve">тавителей) </w:t>
      </w:r>
      <w:r w:rsidRPr="007B307D">
        <w:rPr>
          <w:rFonts w:ascii="Times New Roman" w:hAnsi="Times New Roman" w:cs="Times New Roman"/>
          <w:sz w:val="24"/>
          <w:szCs w:val="24"/>
        </w:rPr>
        <w:t>обучающихся качеством образовательных результат</w:t>
      </w:r>
      <w:r w:rsidR="006653A4">
        <w:rPr>
          <w:rFonts w:ascii="Times New Roman" w:hAnsi="Times New Roman" w:cs="Times New Roman"/>
          <w:sz w:val="24"/>
          <w:szCs w:val="24"/>
        </w:rPr>
        <w:t xml:space="preserve">ов проводится в соответствии с </w:t>
      </w:r>
      <w:r w:rsidRPr="007B307D">
        <w:rPr>
          <w:rFonts w:ascii="Times New Roman" w:hAnsi="Times New Roman" w:cs="Times New Roman"/>
          <w:sz w:val="24"/>
          <w:szCs w:val="24"/>
        </w:rPr>
        <w:t>планом функционирования ВСОКО на основании опросов и анкетирования.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4.12. Достижения учащихся на конкурсах, соревн</w:t>
      </w:r>
      <w:r w:rsidR="006653A4">
        <w:rPr>
          <w:rFonts w:ascii="Times New Roman" w:hAnsi="Times New Roman" w:cs="Times New Roman"/>
          <w:sz w:val="24"/>
          <w:szCs w:val="24"/>
        </w:rPr>
        <w:t xml:space="preserve">ованиях, олимпиадах различного </w:t>
      </w:r>
      <w:r w:rsidRPr="007B307D">
        <w:rPr>
          <w:rFonts w:ascii="Times New Roman" w:hAnsi="Times New Roman" w:cs="Times New Roman"/>
          <w:sz w:val="24"/>
          <w:szCs w:val="24"/>
        </w:rPr>
        <w:t>уровня оцениваются по критериям и показателям, приведенным в приложении 2.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4.13. Все образовательные достижения обучающег</w:t>
      </w:r>
      <w:r w:rsidR="006653A4">
        <w:rPr>
          <w:rFonts w:ascii="Times New Roman" w:hAnsi="Times New Roman" w:cs="Times New Roman"/>
          <w:sz w:val="24"/>
          <w:szCs w:val="24"/>
        </w:rPr>
        <w:t xml:space="preserve">ося подлежат учету. Результаты </w:t>
      </w:r>
      <w:r w:rsidRPr="007B307D">
        <w:rPr>
          <w:rFonts w:ascii="Times New Roman" w:hAnsi="Times New Roman" w:cs="Times New Roman"/>
          <w:sz w:val="24"/>
          <w:szCs w:val="24"/>
        </w:rPr>
        <w:t>индивидуального учета фиксируются: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в электронном журнале успеваемости;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в портфолио обучающегося.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07D" w:rsidRPr="00932DD3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>5. Особенности оценки реализации образовательной деятельности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5.1. Оценке подлежат ООП, реализуемые в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="006653A4">
        <w:rPr>
          <w:rFonts w:ascii="Times New Roman" w:hAnsi="Times New Roman" w:cs="Times New Roman"/>
          <w:sz w:val="24"/>
          <w:szCs w:val="24"/>
        </w:rPr>
        <w:t xml:space="preserve">». Оценка ООП </w:t>
      </w:r>
      <w:r w:rsidRPr="007B307D">
        <w:rPr>
          <w:rFonts w:ascii="Times New Roman" w:hAnsi="Times New Roman" w:cs="Times New Roman"/>
          <w:sz w:val="24"/>
          <w:szCs w:val="24"/>
        </w:rPr>
        <w:t>соответствующего уровня общего образования проводи</w:t>
      </w:r>
      <w:r w:rsidR="006653A4">
        <w:rPr>
          <w:rFonts w:ascii="Times New Roman" w:hAnsi="Times New Roman" w:cs="Times New Roman"/>
          <w:sz w:val="24"/>
          <w:szCs w:val="24"/>
        </w:rPr>
        <w:t xml:space="preserve">тся на этапе разработки ООП на </w:t>
      </w:r>
      <w:r w:rsidRPr="007B307D">
        <w:rPr>
          <w:rFonts w:ascii="Times New Roman" w:hAnsi="Times New Roman" w:cs="Times New Roman"/>
          <w:sz w:val="24"/>
          <w:szCs w:val="24"/>
        </w:rPr>
        <w:t>предмет соответствия требованиям ФГОС общего образовани</w:t>
      </w:r>
      <w:r w:rsidR="006653A4">
        <w:rPr>
          <w:rFonts w:ascii="Times New Roman" w:hAnsi="Times New Roman" w:cs="Times New Roman"/>
          <w:sz w:val="24"/>
          <w:szCs w:val="24"/>
        </w:rPr>
        <w:t xml:space="preserve">я и ежегодно в августе – </w:t>
      </w:r>
      <w:r w:rsidRPr="007B307D">
        <w:rPr>
          <w:rFonts w:ascii="Times New Roman" w:hAnsi="Times New Roman" w:cs="Times New Roman"/>
          <w:sz w:val="24"/>
          <w:szCs w:val="24"/>
        </w:rPr>
        <w:t>на предмет актуальности ООП. Критерии оценки: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соответствие структуры ООП уровней общего образования требованиям ФГОС;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соответствие рабочих программ сод</w:t>
      </w:r>
      <w:r w:rsidR="006653A4">
        <w:rPr>
          <w:rFonts w:ascii="Times New Roman" w:hAnsi="Times New Roman" w:cs="Times New Roman"/>
          <w:sz w:val="24"/>
          <w:szCs w:val="24"/>
        </w:rPr>
        <w:t xml:space="preserve">ержательного раздела локальным </w:t>
      </w:r>
      <w:r w:rsidR="007B307D" w:rsidRPr="007B307D">
        <w:rPr>
          <w:rFonts w:ascii="Times New Roman" w:hAnsi="Times New Roman" w:cs="Times New Roman"/>
          <w:sz w:val="24"/>
          <w:szCs w:val="24"/>
        </w:rPr>
        <w:t>требованиям к оценочным модулям рабочих программ;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соответствие формируемой части учеб</w:t>
      </w:r>
      <w:r w:rsidR="006653A4">
        <w:rPr>
          <w:rFonts w:ascii="Times New Roman" w:hAnsi="Times New Roman" w:cs="Times New Roman"/>
          <w:sz w:val="24"/>
          <w:szCs w:val="24"/>
        </w:rPr>
        <w:t xml:space="preserve">ного плана запросам участников </w:t>
      </w:r>
      <w:r w:rsidR="007B307D" w:rsidRPr="007B307D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5.2. Оценка дополнительных общеобразовательных</w:t>
      </w:r>
      <w:r w:rsidR="006653A4">
        <w:rPr>
          <w:rFonts w:ascii="Times New Roman" w:hAnsi="Times New Roman" w:cs="Times New Roman"/>
          <w:sz w:val="24"/>
          <w:szCs w:val="24"/>
        </w:rPr>
        <w:t xml:space="preserve"> программ проводится только на </w:t>
      </w:r>
      <w:r w:rsidRPr="007B307D">
        <w:rPr>
          <w:rFonts w:ascii="Times New Roman" w:hAnsi="Times New Roman" w:cs="Times New Roman"/>
          <w:sz w:val="24"/>
          <w:szCs w:val="24"/>
        </w:rPr>
        <w:t>этапе их внесения в школьный реестр допо</w:t>
      </w:r>
      <w:r w:rsidR="006653A4">
        <w:rPr>
          <w:rFonts w:ascii="Times New Roman" w:hAnsi="Times New Roman" w:cs="Times New Roman"/>
          <w:sz w:val="24"/>
          <w:szCs w:val="24"/>
        </w:rPr>
        <w:t xml:space="preserve">лнительных общеобразовательных </w:t>
      </w:r>
      <w:r w:rsidRPr="007B307D">
        <w:rPr>
          <w:rFonts w:ascii="Times New Roman" w:hAnsi="Times New Roman" w:cs="Times New Roman"/>
          <w:sz w:val="24"/>
          <w:szCs w:val="24"/>
        </w:rPr>
        <w:t>программ по параметрам: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соответствие тематики программы запросу потребителей;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наличие документов, подтверждающих этот запрос;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соответствие содержания программы заявленно</w:t>
      </w:r>
      <w:r w:rsidR="006D52B4">
        <w:rPr>
          <w:rFonts w:ascii="Times New Roman" w:hAnsi="Times New Roman" w:cs="Times New Roman"/>
          <w:sz w:val="24"/>
          <w:szCs w:val="24"/>
        </w:rPr>
        <w:t xml:space="preserve">му направлению дополнительного </w:t>
      </w:r>
      <w:r w:rsidR="007B307D" w:rsidRPr="007B307D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соответствие структуры и содержания прог</w:t>
      </w:r>
      <w:r w:rsidR="006D52B4">
        <w:rPr>
          <w:rFonts w:ascii="Times New Roman" w:hAnsi="Times New Roman" w:cs="Times New Roman"/>
          <w:sz w:val="24"/>
          <w:szCs w:val="24"/>
        </w:rPr>
        <w:t xml:space="preserve">раммы региональным требованиям </w:t>
      </w:r>
      <w:r w:rsidR="007B307D" w:rsidRPr="007B307D">
        <w:rPr>
          <w:rFonts w:ascii="Times New Roman" w:hAnsi="Times New Roman" w:cs="Times New Roman"/>
          <w:sz w:val="24"/>
          <w:szCs w:val="24"/>
        </w:rPr>
        <w:t>(при их наличии);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наличие в программе описанных фор</w:t>
      </w:r>
      <w:r w:rsidR="006D52B4">
        <w:rPr>
          <w:rFonts w:ascii="Times New Roman" w:hAnsi="Times New Roman" w:cs="Times New Roman"/>
          <w:sz w:val="24"/>
          <w:szCs w:val="24"/>
        </w:rPr>
        <w:t xml:space="preserve">м и методов оценки планируемых </w:t>
      </w:r>
      <w:r w:rsidR="007B307D" w:rsidRPr="007B307D">
        <w:rPr>
          <w:rFonts w:ascii="Times New Roman" w:hAnsi="Times New Roman" w:cs="Times New Roman"/>
          <w:sz w:val="24"/>
          <w:szCs w:val="24"/>
        </w:rPr>
        <w:t>результатов освоения программы обучающимися.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5.3. Оценка ООП в процессе их реализации про</w:t>
      </w:r>
      <w:r w:rsidR="006D52B4">
        <w:rPr>
          <w:rFonts w:ascii="Times New Roman" w:hAnsi="Times New Roman" w:cs="Times New Roman"/>
          <w:sz w:val="24"/>
          <w:szCs w:val="24"/>
        </w:rPr>
        <w:t xml:space="preserve">водится одновременно с оценкой </w:t>
      </w:r>
      <w:r w:rsidRPr="007B307D">
        <w:rPr>
          <w:rFonts w:ascii="Times New Roman" w:hAnsi="Times New Roman" w:cs="Times New Roman"/>
          <w:sz w:val="24"/>
          <w:szCs w:val="24"/>
        </w:rPr>
        <w:t>реализации дополнительных общеобразовательных п</w:t>
      </w:r>
      <w:r w:rsidR="006D52B4">
        <w:rPr>
          <w:rFonts w:ascii="Times New Roman" w:hAnsi="Times New Roman" w:cs="Times New Roman"/>
          <w:sz w:val="24"/>
          <w:szCs w:val="24"/>
        </w:rPr>
        <w:t xml:space="preserve">рограмм, мониторингом качества </w:t>
      </w:r>
      <w:r w:rsidRPr="007B307D">
        <w:rPr>
          <w:rFonts w:ascii="Times New Roman" w:hAnsi="Times New Roman" w:cs="Times New Roman"/>
          <w:sz w:val="24"/>
          <w:szCs w:val="24"/>
        </w:rPr>
        <w:t>преподавания и оценкой удовлетворенности обучаю</w:t>
      </w:r>
      <w:r w:rsidR="006D52B4">
        <w:rPr>
          <w:rFonts w:ascii="Times New Roman" w:hAnsi="Times New Roman" w:cs="Times New Roman"/>
          <w:sz w:val="24"/>
          <w:szCs w:val="24"/>
        </w:rPr>
        <w:t xml:space="preserve">щихся и их родителей (законных </w:t>
      </w:r>
      <w:r w:rsidRPr="007B307D">
        <w:rPr>
          <w:rFonts w:ascii="Times New Roman" w:hAnsi="Times New Roman" w:cs="Times New Roman"/>
          <w:sz w:val="24"/>
          <w:szCs w:val="24"/>
        </w:rPr>
        <w:t>представителей) реализацией образовательной деятельности.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5.4. Оценка удовлетворенности обучающихся и их родител</w:t>
      </w:r>
      <w:r w:rsidR="006D52B4">
        <w:rPr>
          <w:rFonts w:ascii="Times New Roman" w:hAnsi="Times New Roman" w:cs="Times New Roman"/>
          <w:sz w:val="24"/>
          <w:szCs w:val="24"/>
        </w:rPr>
        <w:t xml:space="preserve">ей (законных </w:t>
      </w:r>
      <w:r w:rsidRPr="007B307D">
        <w:rPr>
          <w:rFonts w:ascii="Times New Roman" w:hAnsi="Times New Roman" w:cs="Times New Roman"/>
          <w:sz w:val="24"/>
          <w:szCs w:val="24"/>
        </w:rPr>
        <w:t>представителей) реализацией образовател</w:t>
      </w:r>
      <w:r w:rsidR="006D52B4">
        <w:rPr>
          <w:rFonts w:ascii="Times New Roman" w:hAnsi="Times New Roman" w:cs="Times New Roman"/>
          <w:sz w:val="24"/>
          <w:szCs w:val="24"/>
        </w:rPr>
        <w:t xml:space="preserve">ьной деятельности проводится в </w:t>
      </w:r>
      <w:r w:rsidRPr="007B307D">
        <w:rPr>
          <w:rFonts w:ascii="Times New Roman" w:hAnsi="Times New Roman" w:cs="Times New Roman"/>
          <w:sz w:val="24"/>
          <w:szCs w:val="24"/>
        </w:rPr>
        <w:t>соответствии с планом функционировани</w:t>
      </w:r>
      <w:r w:rsidR="006D52B4">
        <w:rPr>
          <w:rFonts w:ascii="Times New Roman" w:hAnsi="Times New Roman" w:cs="Times New Roman"/>
          <w:sz w:val="24"/>
          <w:szCs w:val="24"/>
        </w:rPr>
        <w:t xml:space="preserve">я ВСОКО на основании опросов и </w:t>
      </w:r>
      <w:r w:rsidRPr="007B307D">
        <w:rPr>
          <w:rFonts w:ascii="Times New Roman" w:hAnsi="Times New Roman" w:cs="Times New Roman"/>
          <w:sz w:val="24"/>
          <w:szCs w:val="24"/>
        </w:rPr>
        <w:t>анкетирования. Критерии оценки: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степень удовлетворенности качеством преподавания предметов;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степень удовлетворенности внеурочной деятельностью;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степень удовлетворенности услугами дополнительного образования.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07D" w:rsidRPr="00932DD3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 xml:space="preserve">6. Особенности оценки условий, обеспечивающих образовательную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6.1. Структура оценки условий, обеспечивающих образовательную деяте</w:t>
      </w:r>
      <w:r w:rsidR="00C50DF4">
        <w:rPr>
          <w:rFonts w:ascii="Times New Roman" w:hAnsi="Times New Roman" w:cs="Times New Roman"/>
          <w:sz w:val="24"/>
          <w:szCs w:val="24"/>
        </w:rPr>
        <w:t xml:space="preserve">льность </w:t>
      </w:r>
      <w:r w:rsidRPr="007B307D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», разрабатывается на осно</w:t>
      </w:r>
      <w:r w:rsidR="00C50DF4">
        <w:rPr>
          <w:rFonts w:ascii="Times New Roman" w:hAnsi="Times New Roman" w:cs="Times New Roman"/>
          <w:sz w:val="24"/>
          <w:szCs w:val="24"/>
        </w:rPr>
        <w:t xml:space="preserve">ве требований ФГОС к кадровым, </w:t>
      </w:r>
      <w:r w:rsidRPr="007B307D">
        <w:rPr>
          <w:rFonts w:ascii="Times New Roman" w:hAnsi="Times New Roman" w:cs="Times New Roman"/>
          <w:sz w:val="24"/>
          <w:szCs w:val="24"/>
        </w:rPr>
        <w:t>финансовым, психолого-педагогичес</w:t>
      </w:r>
      <w:r w:rsidR="00C50DF4">
        <w:rPr>
          <w:rFonts w:ascii="Times New Roman" w:hAnsi="Times New Roman" w:cs="Times New Roman"/>
          <w:sz w:val="24"/>
          <w:szCs w:val="24"/>
        </w:rPr>
        <w:t xml:space="preserve">ким, материально-техническим и </w:t>
      </w:r>
      <w:r w:rsidRPr="007B307D">
        <w:rPr>
          <w:rFonts w:ascii="Times New Roman" w:hAnsi="Times New Roman" w:cs="Times New Roman"/>
          <w:sz w:val="24"/>
          <w:szCs w:val="24"/>
        </w:rPr>
        <w:t>информационно-методическим условиям.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 xml:space="preserve">6.2. Оценка условий, обеспечивающих образовательную деятельность </w:t>
      </w:r>
      <w:r w:rsidR="00C50DF4">
        <w:rPr>
          <w:rFonts w:ascii="Times New Roman" w:hAnsi="Times New Roman" w:cs="Times New Roman"/>
          <w:sz w:val="24"/>
          <w:szCs w:val="24"/>
        </w:rPr>
        <w:t xml:space="preserve">в МБОУ </w:t>
      </w:r>
      <w:r w:rsidRPr="007B30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», проводится в течение учебного года с</w:t>
      </w:r>
      <w:r w:rsidR="00A24785">
        <w:rPr>
          <w:rFonts w:ascii="Times New Roman" w:hAnsi="Times New Roman" w:cs="Times New Roman"/>
          <w:sz w:val="24"/>
          <w:szCs w:val="24"/>
        </w:rPr>
        <w:t xml:space="preserve">огласно плану функционирования </w:t>
      </w:r>
      <w:r w:rsidRPr="007B307D">
        <w:rPr>
          <w:rFonts w:ascii="Times New Roman" w:hAnsi="Times New Roman" w:cs="Times New Roman"/>
          <w:sz w:val="24"/>
          <w:szCs w:val="24"/>
        </w:rPr>
        <w:t>ВСОКО. Оценка условий, обеспечивающих</w:t>
      </w:r>
      <w:r w:rsidR="00A24785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</w:t>
      </w:r>
      <w:r w:rsidRPr="007B307D">
        <w:rPr>
          <w:rFonts w:ascii="Times New Roman" w:hAnsi="Times New Roman" w:cs="Times New Roman"/>
          <w:sz w:val="24"/>
          <w:szCs w:val="24"/>
        </w:rPr>
        <w:t>предусматривает проведение контроля состояни</w:t>
      </w:r>
      <w:r w:rsidR="00A24785">
        <w:rPr>
          <w:rFonts w:ascii="Times New Roman" w:hAnsi="Times New Roman" w:cs="Times New Roman"/>
          <w:sz w:val="24"/>
          <w:szCs w:val="24"/>
        </w:rPr>
        <w:t xml:space="preserve">я условий на основе критериев, </w:t>
      </w:r>
      <w:r w:rsidRPr="007B307D">
        <w:rPr>
          <w:rFonts w:ascii="Times New Roman" w:hAnsi="Times New Roman" w:cs="Times New Roman"/>
          <w:sz w:val="24"/>
          <w:szCs w:val="24"/>
        </w:rPr>
        <w:t>указанных в приложении 3.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6.3. Помимо обязательной оценки качества усло</w:t>
      </w:r>
      <w:r w:rsidR="00C50DF4">
        <w:rPr>
          <w:rFonts w:ascii="Times New Roman" w:hAnsi="Times New Roman" w:cs="Times New Roman"/>
          <w:sz w:val="24"/>
          <w:szCs w:val="24"/>
        </w:rPr>
        <w:t xml:space="preserve">вий, проводится оценка условий </w:t>
      </w:r>
      <w:r w:rsidRPr="007B307D">
        <w:rPr>
          <w:rFonts w:ascii="Times New Roman" w:hAnsi="Times New Roman" w:cs="Times New Roman"/>
          <w:sz w:val="24"/>
          <w:szCs w:val="24"/>
        </w:rPr>
        <w:t>реализации текущих проектов региона, в которых участвует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6.4. Оценка удовлетворенности обучаю</w:t>
      </w:r>
      <w:r w:rsidR="00C50DF4">
        <w:rPr>
          <w:rFonts w:ascii="Times New Roman" w:hAnsi="Times New Roman" w:cs="Times New Roman"/>
          <w:sz w:val="24"/>
          <w:szCs w:val="24"/>
        </w:rPr>
        <w:t xml:space="preserve">щихся и их родителей (законных </w:t>
      </w:r>
      <w:r w:rsidRPr="007B307D">
        <w:rPr>
          <w:rFonts w:ascii="Times New Roman" w:hAnsi="Times New Roman" w:cs="Times New Roman"/>
          <w:sz w:val="24"/>
          <w:szCs w:val="24"/>
        </w:rPr>
        <w:t>представителей) условиями, обеспечивающими</w:t>
      </w:r>
      <w:r w:rsidR="00C50DF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</w:t>
      </w:r>
      <w:r w:rsidRPr="007B307D">
        <w:rPr>
          <w:rFonts w:ascii="Times New Roman" w:hAnsi="Times New Roman" w:cs="Times New Roman"/>
          <w:sz w:val="24"/>
          <w:szCs w:val="24"/>
        </w:rPr>
        <w:t>проводится в соответствии с планом функционирова</w:t>
      </w:r>
      <w:r w:rsidR="00C50DF4">
        <w:rPr>
          <w:rFonts w:ascii="Times New Roman" w:hAnsi="Times New Roman" w:cs="Times New Roman"/>
          <w:sz w:val="24"/>
          <w:szCs w:val="24"/>
        </w:rPr>
        <w:t xml:space="preserve">ния ВСОКО на основании опросов </w:t>
      </w:r>
      <w:r w:rsidRPr="007B307D">
        <w:rPr>
          <w:rFonts w:ascii="Times New Roman" w:hAnsi="Times New Roman" w:cs="Times New Roman"/>
          <w:sz w:val="24"/>
          <w:szCs w:val="24"/>
        </w:rPr>
        <w:t>и анкетирования по вопросам качества раб</w:t>
      </w:r>
      <w:r w:rsidR="00C50DF4">
        <w:rPr>
          <w:rFonts w:ascii="Times New Roman" w:hAnsi="Times New Roman" w:cs="Times New Roman"/>
          <w:sz w:val="24"/>
          <w:szCs w:val="24"/>
        </w:rPr>
        <w:t xml:space="preserve">оты педагогического коллектива </w:t>
      </w:r>
      <w:r w:rsidRPr="007B307D">
        <w:rPr>
          <w:rFonts w:ascii="Times New Roman" w:hAnsi="Times New Roman" w:cs="Times New Roman"/>
          <w:sz w:val="24"/>
          <w:szCs w:val="24"/>
        </w:rPr>
        <w:t>и взаимодействия семьи и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07D" w:rsidRPr="00932DD3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>7. Мониторинг в рамках ВСОКО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7.1. Цель мониторинга – путем сбора, обобщения и</w:t>
      </w:r>
      <w:r w:rsidR="00C50DF4">
        <w:rPr>
          <w:rFonts w:ascii="Times New Roman" w:hAnsi="Times New Roman" w:cs="Times New Roman"/>
          <w:sz w:val="24"/>
          <w:szCs w:val="24"/>
        </w:rPr>
        <w:t xml:space="preserve"> анализа информации определить </w:t>
      </w:r>
      <w:r w:rsidRPr="007B307D">
        <w:rPr>
          <w:rFonts w:ascii="Times New Roman" w:hAnsi="Times New Roman" w:cs="Times New Roman"/>
          <w:sz w:val="24"/>
          <w:szCs w:val="24"/>
        </w:rPr>
        <w:t>состояние объекта наблюдения, определить его направл</w:t>
      </w:r>
      <w:r w:rsidR="00C50DF4">
        <w:rPr>
          <w:rFonts w:ascii="Times New Roman" w:hAnsi="Times New Roman" w:cs="Times New Roman"/>
          <w:sz w:val="24"/>
          <w:szCs w:val="24"/>
        </w:rPr>
        <w:t xml:space="preserve">ения развития в соответствии с </w:t>
      </w:r>
      <w:r w:rsidRPr="007B307D">
        <w:rPr>
          <w:rFonts w:ascii="Times New Roman" w:hAnsi="Times New Roman" w:cs="Times New Roman"/>
          <w:sz w:val="24"/>
          <w:szCs w:val="24"/>
        </w:rPr>
        <w:t>требованиями ФГОС уровней общего обр</w:t>
      </w:r>
      <w:r w:rsidR="00C50DF4">
        <w:rPr>
          <w:rFonts w:ascii="Times New Roman" w:hAnsi="Times New Roman" w:cs="Times New Roman"/>
          <w:sz w:val="24"/>
          <w:szCs w:val="24"/>
        </w:rPr>
        <w:t xml:space="preserve">азования и принять объективные </w:t>
      </w:r>
      <w:r w:rsidRPr="007B307D">
        <w:rPr>
          <w:rFonts w:ascii="Times New Roman" w:hAnsi="Times New Roman" w:cs="Times New Roman"/>
          <w:sz w:val="24"/>
          <w:szCs w:val="24"/>
        </w:rPr>
        <w:t>управленческие решения по результатам наблюде</w:t>
      </w:r>
      <w:r w:rsidR="00C50DF4">
        <w:rPr>
          <w:rFonts w:ascii="Times New Roman" w:hAnsi="Times New Roman" w:cs="Times New Roman"/>
          <w:sz w:val="24"/>
          <w:szCs w:val="24"/>
        </w:rPr>
        <w:t xml:space="preserve">ния, направленные на повышение </w:t>
      </w:r>
      <w:r w:rsidRPr="007B307D">
        <w:rPr>
          <w:rFonts w:ascii="Times New Roman" w:hAnsi="Times New Roman" w:cs="Times New Roman"/>
          <w:sz w:val="24"/>
          <w:szCs w:val="24"/>
        </w:rPr>
        <w:t>качества объекта.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7.2. Формы, направления, процедуры прове</w:t>
      </w:r>
      <w:r w:rsidR="00C50DF4">
        <w:rPr>
          <w:rFonts w:ascii="Times New Roman" w:hAnsi="Times New Roman" w:cs="Times New Roman"/>
          <w:sz w:val="24"/>
          <w:szCs w:val="24"/>
        </w:rPr>
        <w:t xml:space="preserve">дения и технологии мониторинга </w:t>
      </w:r>
      <w:r w:rsidRPr="007B307D">
        <w:rPr>
          <w:rFonts w:ascii="Times New Roman" w:hAnsi="Times New Roman" w:cs="Times New Roman"/>
          <w:sz w:val="24"/>
          <w:szCs w:val="24"/>
        </w:rPr>
        <w:t>определяются приказом руководителя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7.3. В рамках ВСОКО в МБОУ «</w:t>
      </w:r>
      <w:proofErr w:type="spellStart"/>
      <w:r w:rsidR="00A24785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A2478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 проводятся мониторинги: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предметных результатов обучающихся;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07D" w:rsidRPr="007B307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результатов обучающихся;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личностных результатов обучающихся;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адаптации обучающихся 1-х, 5-х, 10-х классов;</w:t>
      </w:r>
    </w:p>
    <w:p w:rsidR="007B307D" w:rsidRPr="007B307D" w:rsidRDefault="00A24785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здоровья обучающихся;</w:t>
      </w:r>
    </w:p>
    <w:p w:rsidR="007B307D" w:rsidRPr="007B307D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качества преподавания учебных предметов.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7.4. По инициативе участников образователь</w:t>
      </w:r>
      <w:r w:rsidR="00C50DF4">
        <w:rPr>
          <w:rFonts w:ascii="Times New Roman" w:hAnsi="Times New Roman" w:cs="Times New Roman"/>
          <w:sz w:val="24"/>
          <w:szCs w:val="24"/>
        </w:rPr>
        <w:t xml:space="preserve">ных отношений и (или) в рамках </w:t>
      </w:r>
      <w:r w:rsidRPr="007B307D">
        <w:rPr>
          <w:rFonts w:ascii="Times New Roman" w:hAnsi="Times New Roman" w:cs="Times New Roman"/>
          <w:sz w:val="24"/>
          <w:szCs w:val="24"/>
        </w:rPr>
        <w:t>программы развития МБОУ «</w:t>
      </w:r>
      <w:proofErr w:type="spellStart"/>
      <w:r w:rsidR="00932DD3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932DD3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 могут разр</w:t>
      </w:r>
      <w:r w:rsidR="00932DD3">
        <w:rPr>
          <w:rFonts w:ascii="Times New Roman" w:hAnsi="Times New Roman" w:cs="Times New Roman"/>
          <w:sz w:val="24"/>
          <w:szCs w:val="24"/>
        </w:rPr>
        <w:t xml:space="preserve">абатываться и проводиться иные </w:t>
      </w:r>
      <w:r w:rsidRPr="007B307D">
        <w:rPr>
          <w:rFonts w:ascii="Times New Roman" w:hAnsi="Times New Roman" w:cs="Times New Roman"/>
          <w:sz w:val="24"/>
          <w:szCs w:val="24"/>
        </w:rPr>
        <w:t>мониторинги. Перечень текущих и новых мон</w:t>
      </w:r>
      <w:r w:rsidR="00C50DF4">
        <w:rPr>
          <w:rFonts w:ascii="Times New Roman" w:hAnsi="Times New Roman" w:cs="Times New Roman"/>
          <w:sz w:val="24"/>
          <w:szCs w:val="24"/>
        </w:rPr>
        <w:t xml:space="preserve">иторингов фиксируется приказом </w:t>
      </w:r>
      <w:r w:rsidRPr="007B307D">
        <w:rPr>
          <w:rFonts w:ascii="Times New Roman" w:hAnsi="Times New Roman" w:cs="Times New Roman"/>
          <w:sz w:val="24"/>
          <w:szCs w:val="24"/>
        </w:rPr>
        <w:t>руководителя МБОУ «</w:t>
      </w:r>
      <w:proofErr w:type="spellStart"/>
      <w:r w:rsidR="00932DD3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932DD3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7.5. Мероприятия, проводимые в рамках монит</w:t>
      </w:r>
      <w:r w:rsidR="00C50DF4">
        <w:rPr>
          <w:rFonts w:ascii="Times New Roman" w:hAnsi="Times New Roman" w:cs="Times New Roman"/>
          <w:sz w:val="24"/>
          <w:szCs w:val="24"/>
        </w:rPr>
        <w:t xml:space="preserve">орингов, и сроки их проведения </w:t>
      </w:r>
      <w:r w:rsidRPr="007B307D">
        <w:rPr>
          <w:rFonts w:ascii="Times New Roman" w:hAnsi="Times New Roman" w:cs="Times New Roman"/>
          <w:sz w:val="24"/>
          <w:szCs w:val="24"/>
        </w:rPr>
        <w:t>определяются в планах мониторингов, к</w:t>
      </w:r>
      <w:r w:rsidR="00C50DF4">
        <w:rPr>
          <w:rFonts w:ascii="Times New Roman" w:hAnsi="Times New Roman" w:cs="Times New Roman"/>
          <w:sz w:val="24"/>
          <w:szCs w:val="24"/>
        </w:rPr>
        <w:t xml:space="preserve">оторые составляются на учебный </w:t>
      </w:r>
      <w:r w:rsidRPr="007B307D">
        <w:rPr>
          <w:rFonts w:ascii="Times New Roman" w:hAnsi="Times New Roman" w:cs="Times New Roman"/>
          <w:sz w:val="24"/>
          <w:szCs w:val="24"/>
        </w:rPr>
        <w:t xml:space="preserve">год. Периодичность подведения </w:t>
      </w:r>
      <w:r w:rsidRPr="007B307D">
        <w:rPr>
          <w:rFonts w:ascii="Times New Roman" w:hAnsi="Times New Roman" w:cs="Times New Roman"/>
          <w:sz w:val="24"/>
          <w:szCs w:val="24"/>
        </w:rPr>
        <w:lastRenderedPageBreak/>
        <w:t>промежуточных и</w:t>
      </w:r>
      <w:r w:rsidR="00C50DF4">
        <w:rPr>
          <w:rFonts w:ascii="Times New Roman" w:hAnsi="Times New Roman" w:cs="Times New Roman"/>
          <w:sz w:val="24"/>
          <w:szCs w:val="24"/>
        </w:rPr>
        <w:t xml:space="preserve"> итоговых результатов, а также </w:t>
      </w:r>
      <w:r w:rsidRPr="007B307D">
        <w:rPr>
          <w:rFonts w:ascii="Times New Roman" w:hAnsi="Times New Roman" w:cs="Times New Roman"/>
          <w:sz w:val="24"/>
          <w:szCs w:val="24"/>
        </w:rPr>
        <w:t>формы отчетности по каждому мониторингу определ</w:t>
      </w:r>
      <w:r w:rsidR="00C50DF4">
        <w:rPr>
          <w:rFonts w:ascii="Times New Roman" w:hAnsi="Times New Roman" w:cs="Times New Roman"/>
          <w:sz w:val="24"/>
          <w:szCs w:val="24"/>
        </w:rPr>
        <w:t xml:space="preserve">яются в плане функционирования </w:t>
      </w:r>
      <w:r w:rsidRPr="007B307D">
        <w:rPr>
          <w:rFonts w:ascii="Times New Roman" w:hAnsi="Times New Roman" w:cs="Times New Roman"/>
          <w:sz w:val="24"/>
          <w:szCs w:val="24"/>
        </w:rPr>
        <w:t>ВСОКО.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DD3" w:rsidRPr="00932DD3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>8. Документы ВСОКО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8.1. В рамках ВСОКО ответственные лица готовят сп</w:t>
      </w:r>
      <w:r w:rsidR="00C50DF4">
        <w:rPr>
          <w:rFonts w:ascii="Times New Roman" w:hAnsi="Times New Roman" w:cs="Times New Roman"/>
          <w:sz w:val="24"/>
          <w:szCs w:val="24"/>
        </w:rPr>
        <w:t xml:space="preserve">равки по результатам оценочных </w:t>
      </w:r>
      <w:r w:rsidRPr="007B307D">
        <w:rPr>
          <w:rFonts w:ascii="Times New Roman" w:hAnsi="Times New Roman" w:cs="Times New Roman"/>
          <w:sz w:val="24"/>
          <w:szCs w:val="24"/>
        </w:rPr>
        <w:t>мероприятий, аналитические записки в случае внеп</w:t>
      </w:r>
      <w:r w:rsidR="00C50DF4">
        <w:rPr>
          <w:rFonts w:ascii="Times New Roman" w:hAnsi="Times New Roman" w:cs="Times New Roman"/>
          <w:sz w:val="24"/>
          <w:szCs w:val="24"/>
        </w:rPr>
        <w:t xml:space="preserve">ланового контроля по одному из </w:t>
      </w:r>
      <w:r w:rsidRPr="007B307D">
        <w:rPr>
          <w:rFonts w:ascii="Times New Roman" w:hAnsi="Times New Roman" w:cs="Times New Roman"/>
          <w:sz w:val="24"/>
          <w:szCs w:val="24"/>
        </w:rPr>
        <w:t>направлений ВСОКО и сводные аналитические справки по итогам мониторингов.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8.2.</w:t>
      </w:r>
      <w:r w:rsidR="00932DD3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Состав конкретных документов ВСОКО ежег</w:t>
      </w:r>
      <w:r w:rsidR="00C50DF4">
        <w:rPr>
          <w:rFonts w:ascii="Times New Roman" w:hAnsi="Times New Roman" w:cs="Times New Roman"/>
          <w:sz w:val="24"/>
          <w:szCs w:val="24"/>
        </w:rPr>
        <w:t xml:space="preserve">одно обновляется и утверждается </w:t>
      </w:r>
      <w:r w:rsidRPr="007B307D">
        <w:rPr>
          <w:rFonts w:ascii="Times New Roman" w:hAnsi="Times New Roman" w:cs="Times New Roman"/>
          <w:sz w:val="24"/>
          <w:szCs w:val="24"/>
        </w:rPr>
        <w:t>приказом руководителя МБОУ «</w:t>
      </w:r>
      <w:proofErr w:type="spellStart"/>
      <w:r w:rsidR="00932DD3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932DD3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07D" w:rsidRPr="00932DD3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 xml:space="preserve">9. Оценка удовлетворенности участников образовательных отношений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>качеством образования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9.1. Оценка удовлетворенности участников образ</w:t>
      </w:r>
      <w:r w:rsidR="00C50DF4">
        <w:rPr>
          <w:rFonts w:ascii="Times New Roman" w:hAnsi="Times New Roman" w:cs="Times New Roman"/>
          <w:sz w:val="24"/>
          <w:szCs w:val="24"/>
        </w:rPr>
        <w:t xml:space="preserve">овательных отношений качеством </w:t>
      </w:r>
      <w:r w:rsidRPr="007B307D">
        <w:rPr>
          <w:rFonts w:ascii="Times New Roman" w:hAnsi="Times New Roman" w:cs="Times New Roman"/>
          <w:sz w:val="24"/>
          <w:szCs w:val="24"/>
        </w:rPr>
        <w:t>образования предусматривает:</w:t>
      </w:r>
    </w:p>
    <w:p w:rsidR="007B307D" w:rsidRPr="007B307D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внутриорганизационные опросы и анкетирование;</w:t>
      </w:r>
    </w:p>
    <w:p w:rsidR="007B307D" w:rsidRPr="007B307D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учет показателей НОКО.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9.2.</w:t>
      </w:r>
      <w:r w:rsidR="00932DD3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Внутриорганизационные опросы и анкетирование проводятся:</w:t>
      </w:r>
    </w:p>
    <w:p w:rsidR="007B307D" w:rsidRPr="007B307D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на этапе разработки ООП – с целью опре</w:t>
      </w:r>
      <w:r w:rsidR="00C50DF4">
        <w:rPr>
          <w:rFonts w:ascii="Times New Roman" w:hAnsi="Times New Roman" w:cs="Times New Roman"/>
          <w:sz w:val="24"/>
          <w:szCs w:val="24"/>
        </w:rPr>
        <w:t xml:space="preserve">деления части ООП, формируемой </w:t>
      </w:r>
      <w:r w:rsidR="007B307D" w:rsidRPr="007B307D">
        <w:rPr>
          <w:rFonts w:ascii="Times New Roman" w:hAnsi="Times New Roman" w:cs="Times New Roman"/>
          <w:sz w:val="24"/>
          <w:szCs w:val="24"/>
        </w:rPr>
        <w:t>участниками образовательных отношений;</w:t>
      </w:r>
    </w:p>
    <w:p w:rsidR="007B307D" w:rsidRPr="007B307D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ежегодно в конце учебного года – с целью выявл</w:t>
      </w:r>
      <w:r w:rsidR="00C50DF4">
        <w:rPr>
          <w:rFonts w:ascii="Times New Roman" w:hAnsi="Times New Roman" w:cs="Times New Roman"/>
          <w:sz w:val="24"/>
          <w:szCs w:val="24"/>
        </w:rPr>
        <w:t xml:space="preserve">ения динамики спроса на те или </w:t>
      </w:r>
      <w:r w:rsidR="007B307D" w:rsidRPr="007B307D">
        <w:rPr>
          <w:rFonts w:ascii="Times New Roman" w:hAnsi="Times New Roman" w:cs="Times New Roman"/>
          <w:sz w:val="24"/>
          <w:szCs w:val="24"/>
        </w:rPr>
        <w:t>иные программы;</w:t>
      </w:r>
    </w:p>
    <w:p w:rsidR="007B307D" w:rsidRPr="007B307D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07D" w:rsidRPr="007B307D">
        <w:rPr>
          <w:rFonts w:ascii="Times New Roman" w:hAnsi="Times New Roman" w:cs="Times New Roman"/>
          <w:sz w:val="24"/>
          <w:szCs w:val="24"/>
        </w:rPr>
        <w:t xml:space="preserve"> по графику процедур оператора НОКО.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9.3.</w:t>
      </w:r>
      <w:r w:rsidR="00932DD3">
        <w:rPr>
          <w:rFonts w:ascii="Times New Roman" w:hAnsi="Times New Roman" w:cs="Times New Roman"/>
          <w:sz w:val="24"/>
          <w:szCs w:val="24"/>
        </w:rPr>
        <w:t xml:space="preserve"> </w:t>
      </w:r>
      <w:r w:rsidRPr="007B307D">
        <w:rPr>
          <w:rFonts w:ascii="Times New Roman" w:hAnsi="Times New Roman" w:cs="Times New Roman"/>
          <w:sz w:val="24"/>
          <w:szCs w:val="24"/>
        </w:rPr>
        <w:t>Администрация школы обеспечивает участие н</w:t>
      </w:r>
      <w:r w:rsidR="00C50DF4">
        <w:rPr>
          <w:rFonts w:ascii="Times New Roman" w:hAnsi="Times New Roman" w:cs="Times New Roman"/>
          <w:sz w:val="24"/>
          <w:szCs w:val="24"/>
        </w:rPr>
        <w:t xml:space="preserve">е менее 50 процентов родителей </w:t>
      </w:r>
      <w:r w:rsidRPr="007B307D">
        <w:rPr>
          <w:rFonts w:ascii="Times New Roman" w:hAnsi="Times New Roman" w:cs="Times New Roman"/>
          <w:sz w:val="24"/>
          <w:szCs w:val="24"/>
        </w:rPr>
        <w:t>(законных представителей) в опросах НОКО.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DD3" w:rsidRPr="00932DD3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D3">
        <w:rPr>
          <w:rFonts w:ascii="Times New Roman" w:hAnsi="Times New Roman" w:cs="Times New Roman"/>
          <w:b/>
          <w:sz w:val="24"/>
          <w:szCs w:val="24"/>
        </w:rPr>
        <w:t>10. Права и ответственность участников образовательных отношений</w:t>
      </w:r>
      <w:r w:rsidR="00932D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307D" w:rsidRP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10.1. Участники образовательных отношений МБОУ «</w:t>
      </w:r>
      <w:proofErr w:type="spellStart"/>
      <w:r w:rsidR="00932DD3">
        <w:rPr>
          <w:rFonts w:ascii="Times New Roman" w:hAnsi="Times New Roman" w:cs="Times New Roman"/>
          <w:sz w:val="24"/>
          <w:szCs w:val="24"/>
        </w:rPr>
        <w:t>Шапшинская</w:t>
      </w:r>
      <w:proofErr w:type="spellEnd"/>
      <w:r w:rsidR="00932DD3">
        <w:rPr>
          <w:rFonts w:ascii="Times New Roman" w:hAnsi="Times New Roman" w:cs="Times New Roman"/>
          <w:sz w:val="24"/>
          <w:szCs w:val="24"/>
        </w:rPr>
        <w:t xml:space="preserve"> СОШ</w:t>
      </w:r>
      <w:r w:rsidRPr="007B307D">
        <w:rPr>
          <w:rFonts w:ascii="Times New Roman" w:hAnsi="Times New Roman" w:cs="Times New Roman"/>
          <w:sz w:val="24"/>
          <w:szCs w:val="24"/>
        </w:rPr>
        <w:t>» имеют</w:t>
      </w:r>
      <w:r w:rsidR="00932DD3">
        <w:rPr>
          <w:rFonts w:ascii="Times New Roman" w:hAnsi="Times New Roman" w:cs="Times New Roman"/>
          <w:sz w:val="24"/>
          <w:szCs w:val="24"/>
        </w:rPr>
        <w:t xml:space="preserve"> </w:t>
      </w:r>
      <w:r w:rsidR="00C50DF4">
        <w:rPr>
          <w:rFonts w:ascii="Times New Roman" w:hAnsi="Times New Roman" w:cs="Times New Roman"/>
          <w:sz w:val="24"/>
          <w:szCs w:val="24"/>
        </w:rPr>
        <w:t xml:space="preserve">право </w:t>
      </w:r>
      <w:r w:rsidRPr="007B307D">
        <w:rPr>
          <w:rFonts w:ascii="Times New Roman" w:hAnsi="Times New Roman" w:cs="Times New Roman"/>
          <w:sz w:val="24"/>
          <w:szCs w:val="24"/>
        </w:rPr>
        <w:t>на конфиденциальность информации.</w:t>
      </w:r>
    </w:p>
    <w:p w:rsidR="007B307D" w:rsidRDefault="007B307D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07D">
        <w:rPr>
          <w:rFonts w:ascii="Times New Roman" w:hAnsi="Times New Roman" w:cs="Times New Roman"/>
          <w:sz w:val="24"/>
          <w:szCs w:val="24"/>
        </w:rPr>
        <w:t>10.2. Лица, осуществляющие внутреннюю оц</w:t>
      </w:r>
      <w:r w:rsidR="00C50DF4">
        <w:rPr>
          <w:rFonts w:ascii="Times New Roman" w:hAnsi="Times New Roman" w:cs="Times New Roman"/>
          <w:sz w:val="24"/>
          <w:szCs w:val="24"/>
        </w:rPr>
        <w:t xml:space="preserve">енку, имеют право на публикацию </w:t>
      </w:r>
      <w:r w:rsidRPr="007B307D">
        <w:rPr>
          <w:rFonts w:ascii="Times New Roman" w:hAnsi="Times New Roman" w:cs="Times New Roman"/>
          <w:sz w:val="24"/>
          <w:szCs w:val="24"/>
        </w:rPr>
        <w:t>данных с научной или научно-методической целью.</w:t>
      </w:r>
    </w:p>
    <w:p w:rsidR="00932DD3" w:rsidRDefault="00932DD3" w:rsidP="00BD1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E61" w:rsidRPr="00C23E61" w:rsidRDefault="00C23E61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E6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932DD3" w:rsidRDefault="00C23E61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E61">
        <w:rPr>
          <w:rFonts w:ascii="Times New Roman" w:hAnsi="Times New Roman" w:cs="Times New Roman"/>
          <w:b/>
          <w:sz w:val="24"/>
          <w:szCs w:val="24"/>
        </w:rPr>
        <w:t>Показатели оценки предметных образовательных результатов</w:t>
      </w:r>
    </w:p>
    <w:p w:rsidR="00C23E61" w:rsidRDefault="00C23E61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456"/>
        <w:gridCol w:w="8033"/>
        <w:gridCol w:w="1292"/>
      </w:tblGrid>
      <w:tr w:rsidR="00C23E61" w:rsidTr="00C50DF4">
        <w:tc>
          <w:tcPr>
            <w:tcW w:w="426" w:type="dxa"/>
          </w:tcPr>
          <w:p w:rsidR="00C23E61" w:rsidRPr="00C23E61" w:rsidRDefault="00C23E61" w:rsidP="00BD1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6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063" w:type="dxa"/>
          </w:tcPr>
          <w:p w:rsidR="00C23E61" w:rsidRPr="00C23E61" w:rsidRDefault="00C23E61" w:rsidP="00BD1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61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оценки предметных образовательных результатов </w:t>
            </w:r>
          </w:p>
        </w:tc>
        <w:tc>
          <w:tcPr>
            <w:tcW w:w="1292" w:type="dxa"/>
          </w:tcPr>
          <w:p w:rsidR="00C23E61" w:rsidRPr="00C23E61" w:rsidRDefault="00C23E61" w:rsidP="00BD1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6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C23E61" w:rsidTr="00C50DF4">
        <w:tc>
          <w:tcPr>
            <w:tcW w:w="426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3" w:type="dxa"/>
          </w:tcPr>
          <w:p w:rsidR="00C23E61" w:rsidRPr="00C9233F" w:rsidRDefault="00C23E61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«4» и «5» по результатам промежуточной аттестации, в общей численности учащихся </w:t>
            </w:r>
          </w:p>
        </w:tc>
        <w:tc>
          <w:tcPr>
            <w:tcW w:w="1292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23E61" w:rsidTr="00C50DF4">
        <w:tc>
          <w:tcPr>
            <w:tcW w:w="426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3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Средний балл ОГЭ выпускников 9-го класса по русскому языку</w:t>
            </w:r>
          </w:p>
        </w:tc>
        <w:tc>
          <w:tcPr>
            <w:tcW w:w="1292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E61" w:rsidTr="00C50DF4">
        <w:tc>
          <w:tcPr>
            <w:tcW w:w="426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3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Средний балл ОГЭ выпускников 9-го класса по математике</w:t>
            </w:r>
          </w:p>
        </w:tc>
        <w:tc>
          <w:tcPr>
            <w:tcW w:w="1292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E61" w:rsidTr="00C50DF4">
        <w:tc>
          <w:tcPr>
            <w:tcW w:w="426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3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11-го класса по русскому языку</w:t>
            </w:r>
          </w:p>
        </w:tc>
        <w:tc>
          <w:tcPr>
            <w:tcW w:w="1292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E61" w:rsidTr="00C50DF4">
        <w:tc>
          <w:tcPr>
            <w:tcW w:w="426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3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11-го класса по математике</w:t>
            </w:r>
          </w:p>
        </w:tc>
        <w:tc>
          <w:tcPr>
            <w:tcW w:w="1292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23E61" w:rsidTr="00C50DF4">
        <w:tc>
          <w:tcPr>
            <w:tcW w:w="426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3" w:type="dxa"/>
          </w:tcPr>
          <w:p w:rsidR="00C23E61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</w:t>
            </w:r>
          </w:p>
        </w:tc>
        <w:tc>
          <w:tcPr>
            <w:tcW w:w="1292" w:type="dxa"/>
          </w:tcPr>
          <w:p w:rsidR="00C23E61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3" w:type="dxa"/>
          </w:tcPr>
          <w:p w:rsidR="00C9233F" w:rsidRPr="00EA12F0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63" w:type="dxa"/>
          </w:tcPr>
          <w:p w:rsidR="00C9233F" w:rsidRPr="00EA12F0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11-го класса, получивших результаты ниже установленного минимального количества </w:t>
            </w:r>
            <w:r w:rsidRPr="00EA1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баллов ЕГЭ по русскому языку, в общей численности выпускников 11-го класса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063" w:type="dxa"/>
          </w:tcPr>
          <w:p w:rsidR="00C9233F" w:rsidRPr="00EA12F0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3" w:type="dxa"/>
          </w:tcPr>
          <w:p w:rsidR="00C9233F" w:rsidRPr="00EA12F0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3" w:type="dxa"/>
          </w:tcPr>
          <w:p w:rsidR="00C9233F" w:rsidRPr="00EA12F0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63" w:type="dxa"/>
          </w:tcPr>
          <w:p w:rsidR="00C9233F" w:rsidRPr="00EA12F0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3" w:type="dxa"/>
          </w:tcPr>
          <w:p w:rsidR="00C9233F" w:rsidRPr="00EA12F0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63" w:type="dxa"/>
          </w:tcPr>
          <w:p w:rsidR="00C9233F" w:rsidRPr="00EA12F0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63" w:type="dxa"/>
          </w:tcPr>
          <w:p w:rsidR="00C9233F" w:rsidRPr="00EA12F0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  <w:p w:rsidR="00C9233F" w:rsidRP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– муниципального уровня;</w:t>
            </w:r>
          </w:p>
          <w:p w:rsidR="00EA12F0" w:rsidRP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– регионального уровня;</w:t>
            </w:r>
          </w:p>
          <w:p w:rsidR="00EA12F0" w:rsidRP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– федерального уровня;</w:t>
            </w:r>
          </w:p>
          <w:p w:rsidR="00EA12F0" w:rsidRP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– международного уровня;</w:t>
            </w:r>
          </w:p>
        </w:tc>
        <w:tc>
          <w:tcPr>
            <w:tcW w:w="1292" w:type="dxa"/>
          </w:tcPr>
          <w:p w:rsid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EA12F0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3" w:type="dxa"/>
          </w:tcPr>
          <w:p w:rsidR="00C9233F" w:rsidRP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ел./%</w:t>
            </w:r>
          </w:p>
        </w:tc>
      </w:tr>
      <w:tr w:rsidR="00C9233F" w:rsidTr="00C50DF4">
        <w:tc>
          <w:tcPr>
            <w:tcW w:w="426" w:type="dxa"/>
          </w:tcPr>
          <w:p w:rsidR="00C9233F" w:rsidRPr="00C9233F" w:rsidRDefault="00C9233F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63" w:type="dxa"/>
          </w:tcPr>
          <w:p w:rsidR="00C9233F" w:rsidRPr="00EA12F0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92" w:type="dxa"/>
          </w:tcPr>
          <w:p w:rsidR="00C9233F" w:rsidRPr="00C9233F" w:rsidRDefault="00EA12F0" w:rsidP="00BD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F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</w:tbl>
    <w:p w:rsidR="00C23E61" w:rsidRDefault="00C23E61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E8C" w:rsidRPr="00C23E61" w:rsidRDefault="00297E8C" w:rsidP="00BD1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DB39AE2" wp14:editId="5103C03A">
            <wp:extent cx="6120130" cy="8656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7E8C" w:rsidRPr="00C23E61" w:rsidSect="000B65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3A"/>
    <w:rsid w:val="000B659C"/>
    <w:rsid w:val="00101991"/>
    <w:rsid w:val="00297E8C"/>
    <w:rsid w:val="002F14E9"/>
    <w:rsid w:val="003220B0"/>
    <w:rsid w:val="00416D77"/>
    <w:rsid w:val="006653A4"/>
    <w:rsid w:val="006D52B4"/>
    <w:rsid w:val="00723977"/>
    <w:rsid w:val="007B307D"/>
    <w:rsid w:val="008849C7"/>
    <w:rsid w:val="00932DD3"/>
    <w:rsid w:val="00A24785"/>
    <w:rsid w:val="00AC413A"/>
    <w:rsid w:val="00BD1BCD"/>
    <w:rsid w:val="00C23E61"/>
    <w:rsid w:val="00C50DF4"/>
    <w:rsid w:val="00C9233F"/>
    <w:rsid w:val="00E755AF"/>
    <w:rsid w:val="00E83F1C"/>
    <w:rsid w:val="00EA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D532"/>
  <w15:chartTrackingRefBased/>
  <w15:docId w15:val="{AC4E02AE-5F0B-4062-8ED3-DC2915C8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5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E755AF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C23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3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4325</Words>
  <Characters>24657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</dc:creator>
  <cp:keywords/>
  <dc:description/>
  <cp:lastModifiedBy>Alfia</cp:lastModifiedBy>
  <cp:revision>14</cp:revision>
  <dcterms:created xsi:type="dcterms:W3CDTF">2023-09-30T09:30:00Z</dcterms:created>
  <dcterms:modified xsi:type="dcterms:W3CDTF">2023-11-03T09:59:00Z</dcterms:modified>
</cp:coreProperties>
</file>